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FE7B097" w14:textId="3A8F35E4" w:rsidR="0074683D" w:rsidRDefault="00CF6687" w:rsidP="00E0751D">
      <w:pPr>
        <w:spacing w:after="0" w:line="240" w:lineRule="auto"/>
        <w:rPr>
          <w:b/>
        </w:rPr>
      </w:pPr>
      <w:r w:rsidRPr="00CF6687">
        <w:rPr>
          <w:b/>
        </w:rPr>
        <w:t>Nada que informar, ya que se calculó en el F4 un Balance Presupuestario Sostenible</w:t>
      </w:r>
    </w:p>
    <w:p w14:paraId="326AC511" w14:textId="77777777" w:rsidR="00CF6687" w:rsidRPr="0074683D" w:rsidRDefault="00CF6687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324AA8D0" w14:textId="77777777" w:rsidR="00CF6687" w:rsidRDefault="00CF6687" w:rsidP="00E0751D">
      <w:pPr>
        <w:spacing w:after="0" w:line="240" w:lineRule="auto"/>
      </w:pPr>
    </w:p>
    <w:p w14:paraId="72F7372F" w14:textId="77777777" w:rsidR="00CF6687" w:rsidRDefault="00CF6687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1099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1164"/>
        <w:gridCol w:w="1181"/>
        <w:gridCol w:w="1136"/>
        <w:gridCol w:w="1234"/>
        <w:gridCol w:w="1234"/>
        <w:gridCol w:w="1075"/>
        <w:gridCol w:w="1164"/>
      </w:tblGrid>
      <w:tr w:rsidR="00CF6687" w:rsidRPr="00CF6687" w14:paraId="59BD84BC" w14:textId="77777777" w:rsidTr="00CF6687">
        <w:trPr>
          <w:trHeight w:val="170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CEBB64D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Instituto de Acceso a la Información Pública del Estado de Guanajuato</w:t>
            </w:r>
          </w:p>
        </w:tc>
      </w:tr>
      <w:tr w:rsidR="00CF6687" w:rsidRPr="00CF6687" w14:paraId="6B602AEB" w14:textId="77777777" w:rsidTr="00CF6687">
        <w:trPr>
          <w:trHeight w:val="170"/>
        </w:trPr>
        <w:tc>
          <w:tcPr>
            <w:tcW w:w="109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99F531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Art. 8 LDF</w:t>
            </w:r>
          </w:p>
        </w:tc>
      </w:tr>
      <w:tr w:rsidR="00CF6687" w:rsidRPr="00CF6687" w14:paraId="47C6C8FA" w14:textId="77777777" w:rsidTr="00CF6687">
        <w:trPr>
          <w:trHeight w:val="170"/>
        </w:trPr>
        <w:tc>
          <w:tcPr>
            <w:tcW w:w="109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35B7C92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Clasificación por Objeto del Gasto (Capítulo y Concepto) </w:t>
            </w:r>
          </w:p>
        </w:tc>
      </w:tr>
      <w:tr w:rsidR="00CF6687" w:rsidRPr="00CF6687" w14:paraId="484D6579" w14:textId="77777777" w:rsidTr="00CF6687">
        <w:trPr>
          <w:trHeight w:val="344"/>
        </w:trPr>
        <w:tc>
          <w:tcPr>
            <w:tcW w:w="109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3018F3CA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Correspondiente del 01 de </w:t>
            </w:r>
            <w:proofErr w:type="gramStart"/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proofErr w:type="gramEnd"/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 Marzo de 2024</w:t>
            </w:r>
          </w:p>
        </w:tc>
      </w:tr>
      <w:tr w:rsidR="00CF6687" w:rsidRPr="00CF6687" w14:paraId="51D8C1B8" w14:textId="77777777" w:rsidTr="00CF6687">
        <w:trPr>
          <w:trHeight w:val="170"/>
        </w:trPr>
        <w:tc>
          <w:tcPr>
            <w:tcW w:w="10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C3AABAC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F6687" w:rsidRPr="00CF6687" w14:paraId="79B865D9" w14:textId="77777777" w:rsidTr="00CF6687">
        <w:trPr>
          <w:trHeight w:val="17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038CA0B1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44FD488B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D0D0"/>
            <w:vAlign w:val="center"/>
            <w:hideMark/>
          </w:tcPr>
          <w:p w14:paraId="43D4D6B6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573DD244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F6687" w:rsidRPr="00CF6687" w14:paraId="3988F3B2" w14:textId="77777777" w:rsidTr="00CF6687">
        <w:trPr>
          <w:trHeight w:val="134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32282C4B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4A3819D4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6543B906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</w:t>
            </w: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 Líquidas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721E014E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Líquidas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0424FD48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</w:t>
            </w: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 Compensadas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1A157505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Compensadas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44370DB1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14:paraId="0F152714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</w:tr>
      <w:tr w:rsidR="00CF6687" w:rsidRPr="00CF6687" w14:paraId="6E831E8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DCD" w14:textId="77777777" w:rsidR="00CF6687" w:rsidRPr="00CF6687" w:rsidRDefault="00CF6687" w:rsidP="00CF668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Gasto No Etiquetado (I=A+B+C+D+E+F+G+H+I)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91F0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65,566,725.68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7CBB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17,791.94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F48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A395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4,302,960.94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766F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4,302,960.94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53A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17,791.94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B42E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65,584,517.62</w:t>
            </w:r>
          </w:p>
        </w:tc>
      </w:tr>
      <w:tr w:rsidR="00CF6687" w:rsidRPr="00CF6687" w14:paraId="06B9C81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6EC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FF01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37,663,913.71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977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C3CF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C6BE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2,063,257.66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5883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2,063,257.66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872E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C496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37,663,913.71</w:t>
            </w:r>
          </w:p>
        </w:tc>
      </w:tr>
      <w:tr w:rsidR="00CF6687" w:rsidRPr="00CF6687" w14:paraId="0F67220A" w14:textId="77777777" w:rsidTr="00CF6687">
        <w:trPr>
          <w:trHeight w:val="193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1C7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A53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8,380,428.00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8930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E96F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3615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417,446.79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B3DD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07A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417,446.79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7B9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8,797,874.79</w:t>
            </w:r>
          </w:p>
        </w:tc>
      </w:tr>
      <w:tr w:rsidR="00CF6687" w:rsidRPr="00CF6687" w14:paraId="580F20A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82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1856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326,499.84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6B71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A46C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9B88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87,100.00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7E48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7340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87,100.00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4161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413,599.84</w:t>
            </w:r>
          </w:p>
        </w:tc>
      </w:tr>
      <w:tr w:rsidR="00CF6687" w:rsidRPr="00CF6687" w14:paraId="73DE4F0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363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72C4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12,139,730.00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BA96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E413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987D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439,580.25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C41C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45C0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439,580.25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ACE6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12,579,310.25</w:t>
            </w:r>
          </w:p>
        </w:tc>
      </w:tr>
      <w:tr w:rsidR="00CF6687" w:rsidRPr="00CF6687" w14:paraId="452069F0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2C70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792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2,822,136.00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7C7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3AD9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70B6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224,100.03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CC22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085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224,100.03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09A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3,046,236.03</w:t>
            </w:r>
          </w:p>
        </w:tc>
      </w:tr>
      <w:tr w:rsidR="00CF6687" w:rsidRPr="00CF6687" w14:paraId="0547101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41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C7F9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11,674,069.84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722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85C7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01B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825,433.59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811E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43AE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825,433.59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4F4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12,499,503.43</w:t>
            </w:r>
          </w:p>
        </w:tc>
      </w:tr>
      <w:tr w:rsidR="00CF6687" w:rsidRPr="00CF6687" w14:paraId="62A65EF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D9D0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0AE6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2,321,050.03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01F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244E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B10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69,597.00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838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2,063,257.66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0604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-1,993,660.66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A71A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327,389.37</w:t>
            </w:r>
          </w:p>
        </w:tc>
      </w:tr>
      <w:tr w:rsidR="00CF6687" w:rsidRPr="00CF6687" w14:paraId="647ED2B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BE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545E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78D7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B642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DF60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507F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EA3B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C2E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BC871F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1C8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95D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1,167,468.97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668F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508B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D52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1,104,831.61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E995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16,320.00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DCF1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1,088,511.61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D69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2,255,980.58</w:t>
            </w:r>
          </w:p>
        </w:tc>
      </w:tr>
      <w:tr w:rsidR="00CF6687" w:rsidRPr="00CF6687" w14:paraId="681B29A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039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6085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283,396.76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A4E6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E1DE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F263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A91A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16,320.00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1B26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-1,320.00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6800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282,076.76</w:t>
            </w:r>
          </w:p>
        </w:tc>
      </w:tr>
      <w:tr w:rsidR="00CF6687" w:rsidRPr="00CF6687" w14:paraId="7C79048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E3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D38E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27,322.60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C3C0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6964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F15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8,565.61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F746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246A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8,565.61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C377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35,888.21</w:t>
            </w:r>
          </w:p>
        </w:tc>
      </w:tr>
      <w:tr w:rsidR="00CF6687" w:rsidRPr="00CF6687" w14:paraId="0F51C16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CA4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260D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A765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ADE1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612C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A7B8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30A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533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2650B2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1A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345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60,177.96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BF0F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829A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35B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F270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847A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28A6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60,177.96</w:t>
            </w:r>
          </w:p>
        </w:tc>
      </w:tr>
      <w:tr w:rsidR="00CF6687" w:rsidRPr="00CF6687" w14:paraId="3266626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0A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1305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8,283.02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974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ABB0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573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AEB4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1D1B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77D7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8,283.02</w:t>
            </w:r>
          </w:p>
        </w:tc>
      </w:tr>
      <w:tr w:rsidR="00CF6687" w:rsidRPr="00CF6687" w14:paraId="0C15B89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D7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5412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730,600.00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15B3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55C5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37BA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1,069,400.00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A67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8BE7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1,069,400.00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02B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</w:tr>
      <w:tr w:rsidR="00CF6687" w:rsidRPr="00CF6687" w14:paraId="35E78CC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6109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F75B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3,752.79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44A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D44A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FCB5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9323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8E8E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C06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3,752.79</w:t>
            </w:r>
          </w:p>
        </w:tc>
      </w:tr>
      <w:tr w:rsidR="00CF6687" w:rsidRPr="00CF6687" w14:paraId="4BA7C7B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A2C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DEA3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EC52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E311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E745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0C7A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81A0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C410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C4BBC8A" w14:textId="77777777" w:rsidTr="00CF6687">
        <w:trPr>
          <w:trHeight w:val="193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253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14B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53,935.84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B158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5201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D534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11,866.00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159E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213D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11,866.00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FBF5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65,801.84</w:t>
            </w:r>
          </w:p>
        </w:tc>
      </w:tr>
      <w:tr w:rsidR="00CF6687" w:rsidRPr="00CF6687" w14:paraId="6E6911E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D338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00A6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20,765,843.00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AD7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7C56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E224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1,134,871.67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671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353,881.76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B8A0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780,989.91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AA6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21,546,832.91</w:t>
            </w:r>
          </w:p>
        </w:tc>
      </w:tr>
      <w:tr w:rsidR="00CF6687" w:rsidRPr="00CF6687" w14:paraId="604AD98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A8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42CE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606,000.00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C3F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0EC0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BAF5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2A4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CF4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-290.00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C2A9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605,710.00</w:t>
            </w:r>
          </w:p>
        </w:tc>
      </w:tr>
      <w:tr w:rsidR="00CF6687" w:rsidRPr="00CF6687" w14:paraId="435AAA9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788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55E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2,493,500.00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899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7DF1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5FCC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461,832.91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F11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213,500.00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FA5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248,332.91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938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2,741,832.91</w:t>
            </w:r>
          </w:p>
        </w:tc>
      </w:tr>
      <w:tr w:rsidR="00CF6687" w:rsidRPr="00CF6687" w14:paraId="569BD6C4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813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c3) Servicios Profesionales, Científicos, Técnicos y Otros Servicios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9BA3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2,224,000.00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A13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B594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C15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3C9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65,563.21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9729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20,436.79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D97F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2,244,436.79</w:t>
            </w:r>
          </w:p>
        </w:tc>
      </w:tr>
      <w:tr w:rsidR="00CF6687" w:rsidRPr="00CF6687" w14:paraId="0D85EAD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F69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2F3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285,700.00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2282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BC5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B3F5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78,400.00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996C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AA7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78,400.00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273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364,100.00</w:t>
            </w:r>
          </w:p>
        </w:tc>
      </w:tr>
      <w:tr w:rsidR="00CF6687" w:rsidRPr="00CF6687" w14:paraId="1A74D96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11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22C0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960,500.00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0A72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907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7DA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386,290.00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DEB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2C5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386,290.00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6D2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1,346,790.00</w:t>
            </w:r>
          </w:p>
        </w:tc>
      </w:tr>
      <w:tr w:rsidR="00CF6687" w:rsidRPr="00CF6687" w14:paraId="348A7EF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D8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A0D2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7,838,000.00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786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12D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E54A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2BE4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A46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DD9D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7,838,000.00</w:t>
            </w:r>
          </w:p>
        </w:tc>
      </w:tr>
      <w:tr w:rsidR="00CF6687" w:rsidRPr="00CF6687" w14:paraId="3E0C0734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72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F4A8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1,644,000.00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A5EC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2D44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790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6A26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59,306.19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1132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-54,306.19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868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1,589,693.81</w:t>
            </w:r>
          </w:p>
        </w:tc>
      </w:tr>
      <w:tr w:rsidR="00CF6687" w:rsidRPr="00CF6687" w14:paraId="5430F2B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07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c8) Servicios Oficiales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284F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3,769,000.00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4B42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018A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DB7E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62,220.21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3C89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430B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47,820.21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E863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3,816,820.21</w:t>
            </w:r>
          </w:p>
        </w:tc>
      </w:tr>
      <w:tr w:rsidR="00CF6687" w:rsidRPr="00CF6687" w14:paraId="4999119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39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E11A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945,143.00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857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1C6E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8529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55,128.55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4B6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822.36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0C8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54,306.19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C947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999,449.19</w:t>
            </w:r>
          </w:p>
        </w:tc>
      </w:tr>
      <w:tr w:rsidR="00CF6687" w:rsidRPr="00CF6687" w14:paraId="4E85F2D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990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D. Transferencias, Asignaciones, Subsidios y Otras Ayudas (D=d1+d2+d3+d4+d5+d6+d7+d8+d9)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C70A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A780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AA72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CBA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32BF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B3CE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C92B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148,000.00</w:t>
            </w:r>
          </w:p>
        </w:tc>
      </w:tr>
      <w:tr w:rsidR="00CF6687" w:rsidRPr="00CF6687" w14:paraId="65B8DE2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2F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254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165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C9E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C68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4A64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BA8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173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647BB1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771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d2) Transferencias al Resto del Sector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ADAA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264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D114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D9B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2BA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A08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1EDA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9F62B6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3C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123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3A0F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381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97F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ED7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FF48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491B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7C1393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B8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38D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A2F3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266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625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ACF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A425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0EE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70,000.00</w:t>
            </w:r>
          </w:p>
        </w:tc>
      </w:tr>
      <w:tr w:rsidR="00CF6687" w:rsidRPr="00CF6687" w14:paraId="3ED9FC1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A14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4511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8155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825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DA4A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242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066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4973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78,000.00</w:t>
            </w:r>
          </w:p>
        </w:tc>
      </w:tr>
      <w:tr w:rsidR="00CF6687" w:rsidRPr="00CF6687" w14:paraId="3CD271C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24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A6F5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F4DD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A82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9E8A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F9FF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7C6C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0C1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6DEAF24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6D2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D884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0F9E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020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7270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1A9D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E47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A4C5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770C5B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F19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EDF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AD5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F72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A19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66CF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FF9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4A52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006CCB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98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486D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5088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4B52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757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61AF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4E9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0952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A4B14B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042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BF4A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791,500.00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499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8963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73B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686A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9346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C04A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791,500.00</w:t>
            </w:r>
          </w:p>
        </w:tc>
      </w:tr>
      <w:tr w:rsidR="00CF6687" w:rsidRPr="00CF6687" w14:paraId="00810F9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EF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9DF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191,500.00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2D59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8ABD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43F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7257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6648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AB43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191,500.00</w:t>
            </w:r>
          </w:p>
        </w:tc>
      </w:tr>
      <w:tr w:rsidR="00CF6687" w:rsidRPr="00CF6687" w14:paraId="6698EBA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9E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57F2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B922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372C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64E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07F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296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87F5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64FAFD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BD2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6B70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80E9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46D5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30B6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8563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13F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BD7B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5153C5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0E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0FDA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086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C6B5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F2B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2CB4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D1E4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FB8E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</w:tr>
      <w:tr w:rsidR="00CF6687" w:rsidRPr="00CF6687" w14:paraId="756D03E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8A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344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B15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DFF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BE3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1E18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6E6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7E01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49ED6E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46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D082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F65F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7706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EDC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A95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8D2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9683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CE7670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64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0B55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ADDB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8BE6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C3D3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6619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AD7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E823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BD32D08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588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6281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C7C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DAAA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7C59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5242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8B9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8626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1096FF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72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9BF9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84E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2642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A34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262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86AE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A2C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A919DD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F58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430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BF7D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F1C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662C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8F2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BEDC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E8F7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7A524E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F5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888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265B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614E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B951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3DFB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A93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B011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5D5255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12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55B9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82A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48E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9AB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6BE3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880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EB5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F99BF5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B5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66A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156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E1CF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245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E4FA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1E9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5D8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D6520D4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BF8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3AEA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F1F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9F53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1BB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709B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C6C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7AF1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5CA0A6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618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00D8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2D8F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96F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E0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2AA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728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B2A1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F437D7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952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586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3FDE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0B1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778B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FA55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669F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C43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6CF9CE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57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EC6E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1871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BB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1BD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1329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FCF4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FEE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56091A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B1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4FE7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31C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FE1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D96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FEF0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09E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B9E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F9016A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CD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A646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9AE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85B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96C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BD6A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6DDB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5C5B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41019A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F47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8104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4C06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5A54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3672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9C18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30B6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9257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C44F43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156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3E26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5,030,000.00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20B5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17,791.94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92A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2FE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872B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1,869,501.52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4E63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-1,851,709.58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188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3,178,290.42</w:t>
            </w:r>
          </w:p>
        </w:tc>
      </w:tr>
      <w:tr w:rsidR="00CF6687" w:rsidRPr="00CF6687" w14:paraId="45AE210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A37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3B75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DDA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2570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26F6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9A3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E9B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EA6B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5A204F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67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h1) Participaciones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6F58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6092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9A6C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F43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CF6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B159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980E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B673A7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22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h2) Aportaciones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520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A916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DE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B02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4E5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48F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6B84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6C2EC3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240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942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F898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B2E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48C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07D5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68D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7195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43F484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4E13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I. Deuda Pública (I=i1+i2+i3+i4+i5+i6+i7)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BF7C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E8FE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434C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909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DC26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8841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17F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4C2F08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5C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FBD6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0EA4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8C74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13FE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CCC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FCB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2F4B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DB4BA2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2B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F662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FE00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26D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6CC2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2D71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1C4C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5D33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4C3318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7F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FC4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3992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66D6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060F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494F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361C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BFD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D16ECB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6E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105E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B57C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3AC2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F86C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1F5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2EA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A6D1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E956F38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DA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7CDD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0A4F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4AAB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5D6F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3B8A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1095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EFFB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9F0F60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795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472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7B4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6290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137E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985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0887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16A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85C0C3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75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2445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49C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778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73B4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A6FD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1121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F389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BAB2AE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B3D" w14:textId="77777777" w:rsidR="00CF6687" w:rsidRPr="00CF6687" w:rsidRDefault="00CF6687" w:rsidP="00CF668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20B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339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FDFE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D3C5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0C20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05A0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A0C6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F6687" w:rsidRPr="00CF6687" w14:paraId="439F260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FEF" w14:textId="77777777" w:rsidR="00CF6687" w:rsidRPr="00CF6687" w:rsidRDefault="00CF6687" w:rsidP="00CF668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Gasto Etiquetado (II=A+B+C+D+E+F+G+H+I)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1F4A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2EFA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FA1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1AC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7DF3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C28A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FCA4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EFB6E4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FBDD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529E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5238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0330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276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CAA8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669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E2B2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EACD88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F0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B573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D14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B051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F64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61D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4FE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0BF0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ECDEF3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90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3AC7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CE1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1A88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A51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1FA3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A209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2568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A29329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5C7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057B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2BC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FFE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6CE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946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8F49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D642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578F71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C58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23FC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5D72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B40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F898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AAA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D510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B989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4A567D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6C3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4664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4B73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68C5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2654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545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E6C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524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15ED20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811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B60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4756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93C1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2735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0245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F76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89D7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19CD6A4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58F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3DF9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4CE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494E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20E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7274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B8A6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8FAD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B7269B1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9B4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7F3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E80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4B1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83A0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61F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6703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ACAC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DBC889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1F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C35F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EEA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8733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9CC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96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EFB7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1F18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4FD975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D59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E8EF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F91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7E5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FC6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FAF1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DBA5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3389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34A58C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8A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066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5C3A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EF7E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9B29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4F1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52A8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DAD3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C27DA8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205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F67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654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C70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2D64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2335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92FA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614C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3647C6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F4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011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101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791F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7A3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629C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D773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303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C1B32B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B1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963E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B9B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FD2D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8C5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F8D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D72F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119E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009EC1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B9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21A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3F7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3ED6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800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97D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981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B445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499F27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FF3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907D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E45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E77B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435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1A0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712F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E6A8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11B3DF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FB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C54B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A95C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178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9FBE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1A11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CBBF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4458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EB1C12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9109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9F1B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AE5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722E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2EF9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DDDC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0F88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BFEF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98461A8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9B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A249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9D7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B4F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79B4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D103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3FF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BEB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01CE16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3C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81C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DAF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E3D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3D3F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6E4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C9A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C510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1D3A5B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CF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c3) Servicios Profesionales, Científicos, Técnicos y Otros Servicios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D3B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1E8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2377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69A0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021E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0E5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F5E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107A52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A0D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01A2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7F1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A08C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FFD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C383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487D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C2D6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558A95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0F9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788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3376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0589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206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AFC9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7D33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DBF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41F430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CE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7C1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D47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6D5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27B9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C38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04A8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71E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5526F06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DD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B74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DD87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4F80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D3A3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EC6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51A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84A2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5127B4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0862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c8) Servicios Oficiales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04AD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4705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605E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D626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41F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95DC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05C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A7A09E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A9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F780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07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915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D9FE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B80B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5974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8DA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AB566DA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BDD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5E1E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8A5B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B85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EF67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204E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2EB4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A03E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B0CC47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852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CC9D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91E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72D4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054C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156A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5D78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B0D5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55C32B0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41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d2) Transferencias al Resto del Sector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CD26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02AF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CD0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E1DE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D91A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903F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8F35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081098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ADB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78A5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3963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63E3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E224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66E5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2CF7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D473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D70618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B02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B22D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42DA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940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B3C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61A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B7DD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7B61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BC10B30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A9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8E25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ED2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AB43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0EF3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721C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7734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D8C0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35453B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D7A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AEEE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B6B8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91DE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D8E3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5EFF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450C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B4E3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35D6EE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FF7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8DEC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86A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F90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B4E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D7C3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2C3C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CE6C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E6327D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AC1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784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3485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BE1B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FF4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8B2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B88D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C77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C04F4F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05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103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4AFD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9BB2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E3D1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A2E0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40B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1870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91FC13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1FA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AE34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CE74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0ED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2352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D49F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892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9AA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EB09F2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90E0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9C8E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E072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497C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0049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BDC8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82D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7E2B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1C934D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88D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D5D2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A827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C1A5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C941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B020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AFE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045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6438AC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AB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E78D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F49F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6665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12C5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ECE6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267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742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F297B9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01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A15A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D813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2AA6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08E6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3295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572A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C43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4DF2D8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DAA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F8C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4FE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ACA8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85FC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0359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557F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D9F9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A1E7FB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7D0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114E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B5F5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6929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32F0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F2C6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6581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EFFF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6AE02B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9423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ABCB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65C3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CC2D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B54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9F4C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1593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8F07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F6D22C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9A7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3DFF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3C77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81E0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5182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BBA8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F8F4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8868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7D4C91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E2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779F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F18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383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ED52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4A63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A674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8BE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6EE0EDD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167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2950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B730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88C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CB34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79F0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D051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9480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A77DCD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C97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3118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5799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632D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9BA5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ECA6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8156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AFD6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63180EF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31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D315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A9FB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ED3E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502C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7E0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09E7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CBE6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DF5D59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30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F7EF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5E21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FF7B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EA2B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3FBC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FB45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6A2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3CB045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F16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6C64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0551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E783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72D8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B43F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AB7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66EF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F42C82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7F6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256E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DDCA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7A8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98DD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3767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50C7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B615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C976C50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A5A8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3E7B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C139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9759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09F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6AD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BEA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44BA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C9AA76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B5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B3DD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189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666D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52F1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D248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03E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1991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6CF2560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78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0D5B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421A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CD34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1EDB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92B5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FB8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DBE0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4C684E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4C3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CE23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F4F0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824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0E5F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3DD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BE34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A114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87A8AA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1C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A0B9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ABF6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E74D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5377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CD40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DD7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89D6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897C23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840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5CFD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334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625C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42CB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4582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58FD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B877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1F8214B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206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BA0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08F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27CC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8E12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2D50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4815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26E6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4A4B9FAB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E22E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h1) Participaciones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1DFA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E7E9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BF83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D619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6C0D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1CFA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80CB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7170D9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3E5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h2) Aportaciones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8AAA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8FB4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BB3D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041E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C6D1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1099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95BE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384079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34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5BBF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9D58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1057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C72C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B815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D28D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58CB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185A0FE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3A2" w14:textId="77777777" w:rsidR="00CF6687" w:rsidRPr="00CF6687" w:rsidRDefault="00CF6687" w:rsidP="00CF668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Deuda Pública (I=i1+i2+i3+i4+i5+i6+i7)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65E4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C1ED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6FAE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A55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70B1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2269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F142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8FE588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546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318F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0885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BC46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9955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38EE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E6C1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59A5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2987BD8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FA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9C5A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034D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70E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566B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2882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EC5F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D87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D785AC5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4EFD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9182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14F24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5D4E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6281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CE9B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E4EB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EC8C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504A2ED9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C6C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2219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F8D33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8B43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6A84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18C4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F180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85ED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37466BD7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1A24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BB2B7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3F5F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EE1C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7CD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27C6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B985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F42E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01624483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F272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8C2FF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DAAB1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A446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E35A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CF72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3331D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CE1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6C4B8002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492" w14:textId="77777777" w:rsidR="00CF6687" w:rsidRPr="00CF6687" w:rsidRDefault="00CF6687" w:rsidP="00CF668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B2A9C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E7248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320E9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2909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2CE8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A9FD6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2999A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F6687" w:rsidRPr="00CF6687" w14:paraId="7DF1084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F7A" w14:textId="77777777" w:rsidR="00CF6687" w:rsidRPr="00CF6687" w:rsidRDefault="00CF6687" w:rsidP="00CF668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3D0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19E5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3D08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49C1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FAD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364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FA66" w14:textId="77777777" w:rsidR="00CF6687" w:rsidRPr="00CF6687" w:rsidRDefault="00CF6687" w:rsidP="00CF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F6687" w:rsidRPr="00CF6687" w14:paraId="05D55AEC" w14:textId="77777777" w:rsidTr="00CF6687">
        <w:trPr>
          <w:trHeight w:val="182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55F" w14:textId="77777777" w:rsidR="00CF6687" w:rsidRPr="00CF6687" w:rsidRDefault="00CF6687" w:rsidP="00CF668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076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65,566,725.68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F075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17,791.94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F1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A0E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4,302,960.94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21DB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4,302,960.94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8F12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17,791.94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E70" w14:textId="77777777" w:rsidR="00CF6687" w:rsidRPr="00CF6687" w:rsidRDefault="00CF6687" w:rsidP="00CF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65,584,517.62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28196A">
      <w:pPr>
        <w:spacing w:after="0" w:line="240" w:lineRule="auto"/>
        <w:ind w:left="142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2218" w14:textId="77777777" w:rsidR="0028196A" w:rsidRDefault="0028196A" w:rsidP="00E0751D">
      <w:pPr>
        <w:spacing w:after="0" w:line="240" w:lineRule="auto"/>
      </w:pPr>
    </w:p>
    <w:p w14:paraId="2F93DC31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996B169" w14:textId="08157EB0" w:rsidR="00E0751D" w:rsidRDefault="0028196A" w:rsidP="00E0751D">
      <w:pPr>
        <w:spacing w:after="0" w:line="240" w:lineRule="auto"/>
      </w:pPr>
      <w:r w:rsidRPr="0028196A">
        <w:t>Nada que informar, ya que se informará solo al 31 de diciembre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8"/>
        <w:gridCol w:w="1288"/>
        <w:gridCol w:w="1023"/>
        <w:gridCol w:w="146"/>
      </w:tblGrid>
      <w:tr w:rsidR="005F5BE5" w:rsidRPr="005F5BE5" w14:paraId="6D85405A" w14:textId="77777777" w:rsidTr="00441A94">
        <w:trPr>
          <w:gridAfter w:val="1"/>
          <w:wAfter w:w="146" w:type="dxa"/>
          <w:trHeight w:val="840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67005A" w14:textId="7094CC4D" w:rsidR="005F5BE5" w:rsidRPr="005F5BE5" w:rsidRDefault="00433131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281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</w:tr>
      <w:tr w:rsidR="005F5BE5" w:rsidRPr="005F5BE5" w14:paraId="14BF7BDE" w14:textId="77777777" w:rsidTr="00441A94">
        <w:trPr>
          <w:gridAfter w:val="1"/>
          <w:wAfter w:w="146" w:type="dxa"/>
          <w:trHeight w:val="45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C02BDB9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03533F5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6F800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4E21B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300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5F5BE5" w:rsidRPr="005F5BE5" w14:paraId="741861C8" w14:textId="77777777" w:rsidTr="00441A94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FFAAB9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54217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3FC0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88F5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018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924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41A94" w:rsidRPr="005F5BE5" w14:paraId="0F65BD4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2F56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F5D8" w14:textId="77777777" w:rsidR="00441A94" w:rsidRPr="005F5BE5" w:rsidRDefault="00441A94" w:rsidP="00441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61F" w14:textId="7C03466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741" w14:textId="0C0C352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A34" w14:textId="1E02331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6" w:type="dxa"/>
            <w:vAlign w:val="center"/>
            <w:hideMark/>
          </w:tcPr>
          <w:p w14:paraId="03DEA4D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78FE04C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B824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2B6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C3BC" w14:textId="532ECC3C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1F68A" w14:textId="43D0BD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BCDB3" w14:textId="05D024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BBEFD0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5A68EFEE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81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A6E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B18F5" w14:textId="737AF8F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94BD7" w14:textId="0F40302B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F52F8" w14:textId="77C2B5F2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AFEC21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09196BF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55CE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93A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0AB84" w14:textId="1DF208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0D420" w14:textId="6F788A0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69C0D" w14:textId="027D59E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B7D830E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D9A6F9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4E8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CB2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7C420" w14:textId="0CD093F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BC096" w14:textId="22997EA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826D6" w14:textId="390E236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316D29C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378E3FE2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6B5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E3C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839E2" w14:textId="71CA1A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17722" w14:textId="1E0369D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419A3" w14:textId="06CCF1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E8443B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351058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A0A2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5766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590C9" w14:textId="4CF574AA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059B8" w14:textId="59FCE06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EB47E" w14:textId="0C0B81E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6EF3F0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2DBB3B74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855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C6A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5C87C" w14:textId="1CEEEF5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90726" w14:textId="3EAAD264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2F4B" w14:textId="146AAB5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4773F11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E4451E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78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6C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813FC" w14:textId="7DF307D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3582E" w14:textId="5E2D1C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AA7F1" w14:textId="6FEB7E76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498A1D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53EFB7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DCD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05EE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6AA7" w14:textId="3D1033D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A77C9" w14:textId="244C35D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24240" w14:textId="02C34FB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3E437D6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6D00087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FDF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C01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360D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7D9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7729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16238DB5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36279D2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B9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7A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E69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FF76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38A4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F5DA249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B08345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3B8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F9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13DEE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1BE6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9729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740C667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E46BBD1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95B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7F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7A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2A3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363C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9A6C7A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265457D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2D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595D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30BA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3728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D123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4B1714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7ED682DA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78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F299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19C2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F2A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1DE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D2D8D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9B69429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CF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EAA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CBEE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50B1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6995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CC481D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D309EC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E6C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3C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CC56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EC8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10BB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C7A5C3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0A3F80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26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FF6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2A7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84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E4CB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F2BF5C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CCB1E5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E296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5742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B37E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BC46F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CB11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699FEA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81C23A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C8FE" w14:textId="77777777" w:rsidR="005F5BE5" w:rsidRPr="005F5BE5" w:rsidRDefault="005F5BE5" w:rsidP="005F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ACD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660A" w14:textId="688CD4F0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159B0" w14:textId="4CE2BBD9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66D" w14:textId="17A0AE5F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AEE03FE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F89B1A" w14:textId="579E63A7" w:rsidR="0074683D" w:rsidRPr="0074683D" w:rsidRDefault="0028196A" w:rsidP="0074683D">
      <w:pPr>
        <w:spacing w:after="0" w:line="240" w:lineRule="auto"/>
        <w:rPr>
          <w:b/>
        </w:rPr>
      </w:pPr>
      <w:r w:rsidRPr="0028196A">
        <w:rPr>
          <w:b/>
        </w:rPr>
        <w:t>Nada que informar, ya que no se registró en el RPU Financiamiento u Obligaciones contraídas</w:t>
      </w: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1356979B" w14:textId="4E7239C7" w:rsidR="0074683D" w:rsidRPr="0074683D" w:rsidRDefault="0028196A" w:rsidP="0074683D">
      <w:pPr>
        <w:spacing w:after="0" w:line="240" w:lineRule="auto"/>
        <w:rPr>
          <w:b/>
        </w:rPr>
      </w:pPr>
      <w:r w:rsidRPr="0028196A">
        <w:rPr>
          <w:b/>
        </w:rPr>
        <w:t>Nada que informar, ya que no se registró en el RPU Obligaciones a Corto Plazo</w:t>
      </w: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D3E6DFA" w14:textId="6A62F9A0" w:rsidR="0074683D" w:rsidRDefault="0028196A" w:rsidP="0074683D">
      <w:pPr>
        <w:spacing w:after="0" w:line="240" w:lineRule="auto"/>
        <w:rPr>
          <w:b/>
        </w:rPr>
      </w:pPr>
      <w:r w:rsidRPr="0028196A">
        <w:rPr>
          <w:b/>
        </w:rPr>
        <w:t>Nada que informar, ya que no se registró en el RPU convenios de Deuda Garantizada</w:t>
      </w:r>
    </w:p>
    <w:p w14:paraId="52155EE1" w14:textId="77777777" w:rsidR="0028196A" w:rsidRPr="0074683D" w:rsidRDefault="0028196A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C130" w14:textId="77777777" w:rsidR="002755A6" w:rsidRDefault="002755A6" w:rsidP="0012031E">
      <w:pPr>
        <w:spacing w:after="0" w:line="240" w:lineRule="auto"/>
      </w:pPr>
      <w:r>
        <w:separator/>
      </w:r>
    </w:p>
  </w:endnote>
  <w:endnote w:type="continuationSeparator" w:id="0">
    <w:p w14:paraId="2A12DD9A" w14:textId="77777777" w:rsidR="002755A6" w:rsidRDefault="002755A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C9CFE" w14:textId="77777777" w:rsidR="002755A6" w:rsidRDefault="002755A6" w:rsidP="0012031E">
      <w:pPr>
        <w:spacing w:after="0" w:line="240" w:lineRule="auto"/>
      </w:pPr>
      <w:r>
        <w:separator/>
      </w:r>
    </w:p>
  </w:footnote>
  <w:footnote w:type="continuationSeparator" w:id="0">
    <w:p w14:paraId="73BDC627" w14:textId="77777777" w:rsidR="002755A6" w:rsidRDefault="002755A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76404" w14:textId="77777777" w:rsidR="00433131" w:rsidRDefault="00433131" w:rsidP="0074683D">
    <w:pPr>
      <w:pStyle w:val="Encabezado"/>
      <w:jc w:val="center"/>
    </w:pPr>
    <w:r w:rsidRPr="00433131">
      <w:t>Instituto de Acceso a la Información Pública del Estado de Guanajuato</w:t>
    </w:r>
  </w:p>
  <w:p w14:paraId="1E70EC0C" w14:textId="385C23C5" w:rsidR="0012031E" w:rsidRPr="0074683D" w:rsidRDefault="0074683D" w:rsidP="0074683D">
    <w:pPr>
      <w:pStyle w:val="Encabezado"/>
      <w:jc w:val="center"/>
    </w:pPr>
    <w:r>
      <w:t>Correspondientes al 3</w:t>
    </w:r>
    <w:r w:rsidR="0028196A">
      <w:t>1</w:t>
    </w:r>
    <w:r>
      <w:t xml:space="preserve"> de </w:t>
    </w:r>
    <w:proofErr w:type="gramStart"/>
    <w:r w:rsidR="0028196A">
      <w:t>Marzo</w:t>
    </w:r>
    <w:proofErr w:type="gramEnd"/>
    <w:r>
      <w:t xml:space="preserve"> de 20</w:t>
    </w:r>
    <w:r w:rsidR="0087087D">
      <w:t>2</w:t>
    </w:r>
    <w:r w:rsidR="0028196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677"/>
    <w:rsid w:val="000875C0"/>
    <w:rsid w:val="000D26BA"/>
    <w:rsid w:val="001128ED"/>
    <w:rsid w:val="0012031E"/>
    <w:rsid w:val="0012678C"/>
    <w:rsid w:val="00187945"/>
    <w:rsid w:val="001D6B34"/>
    <w:rsid w:val="002755A6"/>
    <w:rsid w:val="0028196A"/>
    <w:rsid w:val="00307694"/>
    <w:rsid w:val="00347669"/>
    <w:rsid w:val="00433131"/>
    <w:rsid w:val="00441A94"/>
    <w:rsid w:val="00445F78"/>
    <w:rsid w:val="0044672C"/>
    <w:rsid w:val="004A772E"/>
    <w:rsid w:val="004C23EA"/>
    <w:rsid w:val="004C52C9"/>
    <w:rsid w:val="004D621D"/>
    <w:rsid w:val="0056640B"/>
    <w:rsid w:val="005F5BE5"/>
    <w:rsid w:val="006262E0"/>
    <w:rsid w:val="00650DF4"/>
    <w:rsid w:val="006523B0"/>
    <w:rsid w:val="00654D80"/>
    <w:rsid w:val="006B0018"/>
    <w:rsid w:val="0074683D"/>
    <w:rsid w:val="00763823"/>
    <w:rsid w:val="00764E74"/>
    <w:rsid w:val="00791FA6"/>
    <w:rsid w:val="007C676D"/>
    <w:rsid w:val="0080030E"/>
    <w:rsid w:val="0087087D"/>
    <w:rsid w:val="008C19A1"/>
    <w:rsid w:val="008F3EC2"/>
    <w:rsid w:val="00921D1F"/>
    <w:rsid w:val="00940570"/>
    <w:rsid w:val="009411B4"/>
    <w:rsid w:val="009967AB"/>
    <w:rsid w:val="00A827B2"/>
    <w:rsid w:val="00AB37AF"/>
    <w:rsid w:val="00AB3E6C"/>
    <w:rsid w:val="00AE2E14"/>
    <w:rsid w:val="00AF5CAD"/>
    <w:rsid w:val="00B8346C"/>
    <w:rsid w:val="00BA5291"/>
    <w:rsid w:val="00CF6687"/>
    <w:rsid w:val="00D217E5"/>
    <w:rsid w:val="00DC52F3"/>
    <w:rsid w:val="00E0751D"/>
    <w:rsid w:val="00E207DE"/>
    <w:rsid w:val="00E208D1"/>
    <w:rsid w:val="00E61EB3"/>
    <w:rsid w:val="00EC729E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6687"/>
    <w:rPr>
      <w:color w:val="96607D"/>
      <w:u w:val="single"/>
    </w:rPr>
  </w:style>
  <w:style w:type="paragraph" w:customStyle="1" w:styleId="msonormal0">
    <w:name w:val="msonormal"/>
    <w:basedOn w:val="Normal"/>
    <w:rsid w:val="00CF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F66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1">
    <w:name w:val="xl81"/>
    <w:basedOn w:val="Normal"/>
    <w:rsid w:val="00CF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2">
    <w:name w:val="xl82"/>
    <w:basedOn w:val="Normal"/>
    <w:rsid w:val="00CF6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CF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CF668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CF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CF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7">
    <w:name w:val="xl87"/>
    <w:basedOn w:val="Normal"/>
    <w:rsid w:val="00CF668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CF668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CF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0">
    <w:name w:val="xl90"/>
    <w:basedOn w:val="Normal"/>
    <w:rsid w:val="00CF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CF6687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CF6687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CF668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CF6687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CF66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CF66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CF6687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CF668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CF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F6687"/>
    <w:pPr>
      <w:pBdr>
        <w:left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CF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CF6687"/>
    <w:pPr>
      <w:pBdr>
        <w:top w:val="single" w:sz="4" w:space="0" w:color="auto"/>
        <w:bottom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CF6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CF6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D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IACIP</cp:lastModifiedBy>
  <cp:revision>10</cp:revision>
  <dcterms:created xsi:type="dcterms:W3CDTF">2023-04-14T08:02:00Z</dcterms:created>
  <dcterms:modified xsi:type="dcterms:W3CDTF">2024-05-17T15:19:00Z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