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D4DB" w14:textId="1B8868D6" w:rsidR="00E716EC" w:rsidRPr="00FC0B2E" w:rsidRDefault="00193602" w:rsidP="00AD3E1C">
      <w:pPr>
        <w:pStyle w:val="Textoindependiente"/>
        <w:tabs>
          <w:tab w:val="left" w:pos="4005"/>
        </w:tabs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  <w:noProof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6881A767" wp14:editId="533D7831">
            <wp:simplePos x="0" y="0"/>
            <wp:positionH relativeFrom="column">
              <wp:posOffset>2025015</wp:posOffset>
            </wp:positionH>
            <wp:positionV relativeFrom="paragraph">
              <wp:posOffset>0</wp:posOffset>
            </wp:positionV>
            <wp:extent cx="2428875" cy="1371600"/>
            <wp:effectExtent l="0" t="0" r="952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EB70B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3A00E089" w14:textId="1074505C" w:rsidR="00E716EC" w:rsidRDefault="00E716EC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593B8999" w14:textId="5C1AAAEA" w:rsidR="00A7731B" w:rsidRDefault="00A7731B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061BC846" w14:textId="72DEE32B" w:rsidR="00A7731B" w:rsidRDefault="00A7731B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6BBDDC3C" w14:textId="6DB6CE20" w:rsidR="00A7731B" w:rsidRDefault="00A7731B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190E83DC" w14:textId="77777777" w:rsidR="00A7731B" w:rsidRPr="00FC0B2E" w:rsidRDefault="00A7731B" w:rsidP="00F6783F">
      <w:pPr>
        <w:pStyle w:val="Textoindependiente"/>
        <w:ind w:left="720" w:hanging="720"/>
        <w:jc w:val="both"/>
        <w:rPr>
          <w:rFonts w:asciiTheme="minorHAnsi" w:hAnsiTheme="minorHAnsi" w:cstheme="minorHAnsi"/>
        </w:rPr>
      </w:pPr>
    </w:p>
    <w:p w14:paraId="76A08F53" w14:textId="77777777" w:rsidR="00AD3E1C" w:rsidRDefault="00AD3E1C" w:rsidP="000168BC">
      <w:pPr>
        <w:jc w:val="center"/>
        <w:rPr>
          <w:sz w:val="36"/>
          <w:szCs w:val="36"/>
        </w:rPr>
      </w:pPr>
    </w:p>
    <w:p w14:paraId="15E0EB29" w14:textId="77777777" w:rsidR="00AD3E1C" w:rsidRDefault="00AD3E1C" w:rsidP="000168BC">
      <w:pPr>
        <w:jc w:val="center"/>
        <w:rPr>
          <w:sz w:val="36"/>
          <w:szCs w:val="36"/>
        </w:rPr>
      </w:pPr>
    </w:p>
    <w:p w14:paraId="4EB2C2CF" w14:textId="08A75127" w:rsidR="00E716EC" w:rsidRPr="00A7731B" w:rsidRDefault="00193602" w:rsidP="000168BC">
      <w:pPr>
        <w:jc w:val="center"/>
        <w:rPr>
          <w:sz w:val="36"/>
          <w:szCs w:val="36"/>
        </w:rPr>
      </w:pPr>
      <w:r w:rsidRPr="00A7731B">
        <w:rPr>
          <w:sz w:val="36"/>
          <w:szCs w:val="36"/>
        </w:rPr>
        <w:t>INSTITUTO DE ACCESO A LA INFORMACIÓN PÚBLICA PARA EL ESTADO DE GUANAJUATO</w:t>
      </w:r>
    </w:p>
    <w:p w14:paraId="3AE84D46" w14:textId="77777777" w:rsidR="00E716EC" w:rsidRPr="00A7731B" w:rsidRDefault="00E716EC" w:rsidP="000168BC">
      <w:pPr>
        <w:pStyle w:val="Textoindependiente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CE95A9B" w14:textId="77777777" w:rsidR="00E716EC" w:rsidRPr="00FC0B2E" w:rsidRDefault="00E716EC" w:rsidP="000168BC">
      <w:pPr>
        <w:pStyle w:val="Textoindependiente"/>
        <w:jc w:val="center"/>
        <w:rPr>
          <w:rFonts w:asciiTheme="minorHAnsi" w:hAnsiTheme="minorHAnsi" w:cstheme="minorHAnsi"/>
          <w:b/>
        </w:rPr>
      </w:pPr>
    </w:p>
    <w:p w14:paraId="1F45E6E5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57B798F6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3973F0EE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2FEEB2F4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735401F8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78DC844C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3ECC4588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3D9437DE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7A3001BB" w14:textId="77777777" w:rsidR="00E716EC" w:rsidRPr="00FC0B2E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  <w:b/>
        </w:rPr>
      </w:pPr>
    </w:p>
    <w:p w14:paraId="1EBF6B15" w14:textId="4E63EEC0" w:rsidR="00E716EC" w:rsidRPr="00A7731B" w:rsidRDefault="0021387D" w:rsidP="0021387D">
      <w:pPr>
        <w:spacing w:before="1"/>
        <w:ind w:left="172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CUADRO GENERAL DE CLASIFICACIÓN ARCHIVÍSTICA</w:t>
      </w:r>
    </w:p>
    <w:p w14:paraId="307BB9C1" w14:textId="2BA11F03" w:rsidR="00E716EC" w:rsidRPr="00A7731B" w:rsidRDefault="00250EA8" w:rsidP="0021387D">
      <w:pPr>
        <w:spacing w:before="1"/>
        <w:ind w:left="1720"/>
        <w:jc w:val="center"/>
        <w:rPr>
          <w:rFonts w:asciiTheme="minorHAnsi" w:hAnsiTheme="minorHAnsi" w:cstheme="minorHAnsi"/>
          <w:sz w:val="40"/>
          <w:szCs w:val="40"/>
        </w:rPr>
      </w:pPr>
      <w:r w:rsidRPr="00A7731B">
        <w:rPr>
          <w:rFonts w:asciiTheme="minorHAnsi" w:hAnsiTheme="minorHAnsi" w:cstheme="minorHAnsi"/>
          <w:noProof/>
          <w:sz w:val="40"/>
          <w:szCs w:val="40"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66C157" wp14:editId="6913D223">
                <wp:simplePos x="0" y="0"/>
                <wp:positionH relativeFrom="page">
                  <wp:posOffset>1057275</wp:posOffset>
                </wp:positionH>
                <wp:positionV relativeFrom="paragraph">
                  <wp:posOffset>349250</wp:posOffset>
                </wp:positionV>
                <wp:extent cx="5857875" cy="0"/>
                <wp:effectExtent l="9525" t="33020" r="9525" b="241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E77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25pt,27.5pt" to="544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" strokecolor="#5b9bd4" strokeweight=".5pt">
                <w10:wrap type="topAndBottom" anchorx="page"/>
              </v:line>
            </w:pict>
          </mc:Fallback>
        </mc:AlternateContent>
      </w:r>
      <w:r w:rsidR="009D7F2D">
        <w:rPr>
          <w:rFonts w:asciiTheme="minorHAnsi" w:hAnsiTheme="minorHAnsi" w:cstheme="minorHAnsi"/>
          <w:sz w:val="40"/>
          <w:szCs w:val="40"/>
        </w:rPr>
        <w:t>2021</w:t>
      </w:r>
    </w:p>
    <w:p w14:paraId="1591F2A3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1B1622AC" w14:textId="52368176" w:rsidR="00E716EC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101164BC" w14:textId="0652441C" w:rsidR="00A7731B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1D0BA869" w14:textId="63488D7F" w:rsidR="00A7731B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71693AAB" w14:textId="6CFCA3C9" w:rsidR="00A7731B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332444FD" w14:textId="11777834" w:rsidR="00A7731B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2F4B11A6" w14:textId="77777777" w:rsidR="00A7731B" w:rsidRPr="00FC0B2E" w:rsidRDefault="00A7731B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3B3CD097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271AFBDC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513CF9F1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2B4D7648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55BF78EE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2D8F14F5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6523D451" w14:textId="6DF0CDF7" w:rsidR="00E716EC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4A1A7391" w14:textId="77777777" w:rsidR="00A7731B" w:rsidRPr="00FC0B2E" w:rsidRDefault="00A7731B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451AF266" w14:textId="0C71BA8B" w:rsidR="00E716EC" w:rsidRPr="005F4FA5" w:rsidRDefault="00250EA8" w:rsidP="005F4FA5">
      <w:pPr>
        <w:ind w:right="768"/>
        <w:jc w:val="right"/>
        <w:rPr>
          <w:rFonts w:asciiTheme="minorHAnsi" w:hAnsiTheme="minorHAnsi" w:cstheme="minorHAnsi"/>
          <w:i/>
          <w:sz w:val="36"/>
          <w:szCs w:val="36"/>
        </w:rPr>
      </w:pPr>
      <w:r w:rsidRPr="00A7731B">
        <w:rPr>
          <w:rFonts w:asciiTheme="minorHAnsi" w:hAnsiTheme="minorHAnsi" w:cstheme="minorHAnsi"/>
          <w:noProof/>
          <w:sz w:val="36"/>
          <w:szCs w:val="36"/>
          <w:lang w:val="es-MX" w:eastAsia="es-MX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717703" wp14:editId="73EF6FF3">
                <wp:simplePos x="0" y="0"/>
                <wp:positionH relativeFrom="page">
                  <wp:posOffset>751840</wp:posOffset>
                </wp:positionH>
                <wp:positionV relativeFrom="paragraph">
                  <wp:posOffset>162560</wp:posOffset>
                </wp:positionV>
                <wp:extent cx="5229860" cy="47625"/>
                <wp:effectExtent l="8890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860" cy="47625"/>
                        </a:xfrm>
                        <a:custGeom>
                          <a:avLst/>
                          <a:gdLst>
                            <a:gd name="T0" fmla="+- 0 1184 1184"/>
                            <a:gd name="T1" fmla="*/ T0 w 8236"/>
                            <a:gd name="T2" fmla="+- 0 271 256"/>
                            <a:gd name="T3" fmla="*/ 271 h 75"/>
                            <a:gd name="T4" fmla="+- 0 9419 1184"/>
                            <a:gd name="T5" fmla="*/ T4 w 8236"/>
                            <a:gd name="T6" fmla="+- 0 256 256"/>
                            <a:gd name="T7" fmla="*/ 256 h 75"/>
                            <a:gd name="T8" fmla="+- 0 1185 1184"/>
                            <a:gd name="T9" fmla="*/ T8 w 8236"/>
                            <a:gd name="T10" fmla="+- 0 331 256"/>
                            <a:gd name="T11" fmla="*/ 331 h 75"/>
                            <a:gd name="T12" fmla="+- 0 9420 1184"/>
                            <a:gd name="T13" fmla="*/ T12 w 8236"/>
                            <a:gd name="T14" fmla="+- 0 316 256"/>
                            <a:gd name="T15" fmla="*/ 31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236" h="75">
                              <a:moveTo>
                                <a:pt x="0" y="15"/>
                              </a:moveTo>
                              <a:lnTo>
                                <a:pt x="8235" y="0"/>
                              </a:lnTo>
                              <a:moveTo>
                                <a:pt x="1" y="75"/>
                              </a:moveTo>
                              <a:lnTo>
                                <a:pt x="8236" y="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6D0E" id="AutoShape 2" o:spid="_x0000_s1026" style="position:absolute;margin-left:59.2pt;margin-top:12.8pt;width:411.8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" path="m,15l8235,m1,75l8236,60e" filled="f" strokecolor="#5b9bd4" strokeweight=".5pt">
                <v:path arrowok="t" o:connecttype="custom" o:connectlocs="0,172085;5229225,162560;635,210185;5229860,200660" o:connectangles="0,0,0,0"/>
                <w10:wrap anchorx="page"/>
              </v:shape>
            </w:pict>
          </mc:Fallback>
        </mc:AlternateContent>
      </w:r>
      <w:r w:rsidR="00125752" w:rsidRPr="00A7731B">
        <w:rPr>
          <w:rFonts w:asciiTheme="minorHAnsi" w:hAnsiTheme="minorHAnsi" w:cstheme="minorHAnsi"/>
          <w:i/>
          <w:sz w:val="36"/>
          <w:szCs w:val="36"/>
        </w:rPr>
        <w:t>20</w:t>
      </w:r>
      <w:r w:rsidR="00307608" w:rsidRPr="00A7731B">
        <w:rPr>
          <w:rFonts w:asciiTheme="minorHAnsi" w:hAnsiTheme="minorHAnsi" w:cstheme="minorHAnsi"/>
          <w:i/>
          <w:sz w:val="36"/>
          <w:szCs w:val="36"/>
        </w:rPr>
        <w:t>2</w:t>
      </w:r>
      <w:r w:rsidR="00BE6EB2" w:rsidRPr="00A7731B">
        <w:rPr>
          <w:rFonts w:asciiTheme="minorHAnsi" w:hAnsiTheme="minorHAnsi" w:cstheme="minorHAnsi"/>
          <w:i/>
          <w:sz w:val="36"/>
          <w:szCs w:val="36"/>
        </w:rPr>
        <w:t>1</w:t>
      </w:r>
    </w:p>
    <w:p w14:paraId="35D21776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1094758E" w14:textId="77777777" w:rsidR="00E716EC" w:rsidRPr="00FC0B2E" w:rsidRDefault="00193602" w:rsidP="00F6783F">
      <w:pPr>
        <w:pStyle w:val="Ttulo1"/>
        <w:numPr>
          <w:ilvl w:val="0"/>
          <w:numId w:val="7"/>
        </w:numPr>
        <w:tabs>
          <w:tab w:val="left" w:pos="1027"/>
        </w:tabs>
        <w:spacing w:before="217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>Marco Normativo</w:t>
      </w:r>
    </w:p>
    <w:p w14:paraId="2A6E8175" w14:textId="77777777" w:rsidR="00E716EC" w:rsidRPr="00FC0B2E" w:rsidRDefault="00E716EC" w:rsidP="00D304D0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6C693A2C" w14:textId="10EC9531" w:rsidR="00E716EC" w:rsidRDefault="00193602" w:rsidP="00D304D0">
      <w:pPr>
        <w:pStyle w:val="Ttulo2"/>
        <w:numPr>
          <w:ilvl w:val="0"/>
          <w:numId w:val="6"/>
        </w:numPr>
        <w:tabs>
          <w:tab w:val="left" w:pos="821"/>
        </w:tabs>
        <w:spacing w:line="276" w:lineRule="auto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Constitución Política de los Estados Unidos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Mexicanos.</w:t>
      </w:r>
    </w:p>
    <w:p w14:paraId="2410F253" w14:textId="35E65928" w:rsidR="00AD3E1C" w:rsidRPr="00FC0B2E" w:rsidRDefault="00AD3E1C" w:rsidP="00AD3E1C">
      <w:pPr>
        <w:spacing w:line="276" w:lineRule="auto"/>
        <w:ind w:left="820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>Artículo 6º</w:t>
      </w:r>
      <w:r w:rsidR="00270582">
        <w:rPr>
          <w:rFonts w:asciiTheme="minorHAnsi" w:hAnsiTheme="minorHAnsi" w:cstheme="minorHAnsi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A</w:t>
      </w:r>
    </w:p>
    <w:p w14:paraId="392D1845" w14:textId="39C297F6" w:rsidR="00AD3E1C" w:rsidRDefault="00AD3E1C" w:rsidP="00AD3E1C">
      <w:pPr>
        <w:pStyle w:val="Textoindependiente"/>
        <w:spacing w:line="276" w:lineRule="auto"/>
        <w:ind w:left="820" w:right="16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V.</w:t>
      </w:r>
      <w:r w:rsidRPr="00FC0B2E">
        <w:rPr>
          <w:rFonts w:asciiTheme="minorHAnsi" w:hAnsiTheme="minorHAnsi" w:cstheme="minorHAnsi"/>
          <w:spacing w:val="-16"/>
        </w:rPr>
        <w:t xml:space="preserve"> </w:t>
      </w:r>
      <w:r w:rsidRPr="00190B52">
        <w:rPr>
          <w:rFonts w:asciiTheme="minorHAnsi" w:hAnsiTheme="minorHAnsi" w:cstheme="minorHAnsi"/>
        </w:rPr>
        <w:t>“</w:t>
      </w:r>
      <w:r w:rsidR="00190B52" w:rsidRPr="00190B52">
        <w:rPr>
          <w:rFonts w:asciiTheme="minorHAnsi" w:hAnsiTheme="minorHAnsi" w:cstheme="minorHAnsi"/>
        </w:rPr>
        <w:t>Los sujetos obligados deberán preservar sus documentos en archivos administrativos actualizados y publicarán, a través de los medios electrónicos disponibles, la información completa y actualizada sobre el ejercicio de los recursos públicos y los indicadores que permitan rendir cuenta del cumplimiento de sus objetivos y de los resultados obtenidos.”</w:t>
      </w:r>
    </w:p>
    <w:p w14:paraId="5F24290E" w14:textId="77777777" w:rsidR="00AD3E1C" w:rsidRDefault="00AD3E1C" w:rsidP="00AD3E1C">
      <w:pPr>
        <w:pStyle w:val="Ttulo2"/>
        <w:tabs>
          <w:tab w:val="left" w:pos="821"/>
        </w:tabs>
        <w:spacing w:line="276" w:lineRule="auto"/>
        <w:ind w:firstLine="0"/>
        <w:jc w:val="both"/>
        <w:rPr>
          <w:rFonts w:asciiTheme="minorHAnsi" w:hAnsiTheme="minorHAnsi" w:cstheme="minorHAnsi"/>
        </w:rPr>
      </w:pPr>
    </w:p>
    <w:p w14:paraId="67964245" w14:textId="0B709DA8" w:rsidR="00AD3E1C" w:rsidRDefault="00AD3E1C" w:rsidP="00D304D0">
      <w:pPr>
        <w:pStyle w:val="Ttulo2"/>
        <w:numPr>
          <w:ilvl w:val="0"/>
          <w:numId w:val="6"/>
        </w:numPr>
        <w:tabs>
          <w:tab w:val="left" w:pos="82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Constitución Política para el Estado de Guanajuato.</w:t>
      </w:r>
    </w:p>
    <w:p w14:paraId="4AB043D1" w14:textId="5A743326" w:rsidR="00270582" w:rsidRPr="00FC0B2E" w:rsidRDefault="00270582" w:rsidP="00270582">
      <w:pPr>
        <w:spacing w:line="276" w:lineRule="auto"/>
        <w:ind w:left="820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 xml:space="preserve">Artículo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FC0B2E">
        <w:rPr>
          <w:rFonts w:asciiTheme="minorHAnsi" w:hAnsiTheme="minorHAnsi" w:cstheme="minorHAnsi"/>
          <w:sz w:val="24"/>
          <w:szCs w:val="24"/>
        </w:rPr>
        <w:t>º A</w:t>
      </w:r>
    </w:p>
    <w:p w14:paraId="7871D9C1" w14:textId="36DB1F15" w:rsidR="00AD3E1C" w:rsidRPr="00190B52" w:rsidRDefault="00270582" w:rsidP="00270582">
      <w:pPr>
        <w:pStyle w:val="Prrafodelista"/>
        <w:widowControl/>
        <w:tabs>
          <w:tab w:val="left" w:pos="0"/>
        </w:tabs>
        <w:autoSpaceDE/>
        <w:autoSpaceDN/>
        <w:spacing w:before="0" w:after="200"/>
        <w:ind w:left="82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90B52">
        <w:rPr>
          <w:rFonts w:asciiTheme="minorHAnsi" w:hAnsiTheme="minorHAnsi" w:cstheme="minorHAnsi"/>
          <w:sz w:val="24"/>
          <w:szCs w:val="24"/>
        </w:rPr>
        <w:t>V. “</w:t>
      </w:r>
      <w:r w:rsidR="00AD3E1C" w:rsidRPr="00190B52">
        <w:rPr>
          <w:rFonts w:asciiTheme="minorHAnsi" w:hAnsiTheme="minorHAnsi" w:cstheme="minorHAnsi"/>
          <w:sz w:val="24"/>
          <w:szCs w:val="24"/>
        </w:rPr>
        <w:t>Los sujetos obligados deberán preservar sus documentos en archivos administrativos actualizados y publicarán, a través de los medios electrónicos disponibles, la información completa y actualizada sobre el ejercicio de los recursos públicos y los indicadores que permitan rendir cuenta del cumplimiento de sus objetivos y de los resultados obtenidos</w:t>
      </w:r>
      <w:r w:rsidRPr="00190B52">
        <w:rPr>
          <w:rFonts w:asciiTheme="minorHAnsi" w:hAnsiTheme="minorHAnsi" w:cstheme="minorHAnsi"/>
          <w:sz w:val="24"/>
          <w:szCs w:val="24"/>
        </w:rPr>
        <w:t>.”</w:t>
      </w:r>
    </w:p>
    <w:p w14:paraId="0F444026" w14:textId="77777777" w:rsidR="0089121E" w:rsidRPr="00270582" w:rsidRDefault="0089121E" w:rsidP="00270582">
      <w:pPr>
        <w:pStyle w:val="Prrafodelista"/>
        <w:widowControl/>
        <w:tabs>
          <w:tab w:val="left" w:pos="0"/>
        </w:tabs>
        <w:autoSpaceDE/>
        <w:autoSpaceDN/>
        <w:spacing w:before="0" w:after="200"/>
        <w:ind w:left="820" w:firstLine="0"/>
        <w:contextualSpacing/>
        <w:jc w:val="both"/>
        <w:rPr>
          <w:rFonts w:asciiTheme="minorHAnsi" w:hAnsiTheme="minorHAnsi" w:cstheme="minorHAnsi"/>
        </w:rPr>
      </w:pPr>
    </w:p>
    <w:p w14:paraId="6ADC8121" w14:textId="77777777" w:rsidR="00E716EC" w:rsidRPr="00FC0B2E" w:rsidRDefault="00193602" w:rsidP="00D304D0">
      <w:pPr>
        <w:pStyle w:val="Ttulo2"/>
        <w:numPr>
          <w:ilvl w:val="0"/>
          <w:numId w:val="6"/>
        </w:numPr>
        <w:tabs>
          <w:tab w:val="left" w:pos="821"/>
        </w:tabs>
        <w:spacing w:line="276" w:lineRule="auto"/>
        <w:ind w:right="165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Ley de Transparencia y Acceso a la Información Pública para el Estado de Guanajuato</w:t>
      </w:r>
    </w:p>
    <w:p w14:paraId="2852C4B4" w14:textId="66E0826B" w:rsidR="00E716EC" w:rsidRPr="00FC0B2E" w:rsidRDefault="00193602" w:rsidP="00D304D0">
      <w:pPr>
        <w:pStyle w:val="Textoindependiente"/>
        <w:spacing w:line="276" w:lineRule="auto"/>
        <w:ind w:left="820" w:right="158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Artículo 26. “Los sujetos obligados de manera proactiva deberán poner a disposición de la sociedad y mantener actualizada, en los respectivos medios electrónicos</w:t>
      </w:r>
      <w:r w:rsidR="00190B52">
        <w:rPr>
          <w:rFonts w:asciiTheme="minorHAnsi" w:hAnsiTheme="minorHAnsi" w:cstheme="minorHAnsi"/>
        </w:rPr>
        <w:t xml:space="preserve">, </w:t>
      </w:r>
      <w:proofErr w:type="gramStart"/>
      <w:r w:rsidR="00190B52">
        <w:rPr>
          <w:rFonts w:asciiTheme="minorHAnsi" w:hAnsiTheme="minorHAnsi" w:cstheme="minorHAnsi"/>
        </w:rPr>
        <w:t>de acuerdo a</w:t>
      </w:r>
      <w:proofErr w:type="gramEnd"/>
      <w:r w:rsidR="00190B52">
        <w:rPr>
          <w:rFonts w:asciiTheme="minorHAnsi" w:hAnsiTheme="minorHAnsi" w:cstheme="minorHAnsi"/>
        </w:rPr>
        <w:t xml:space="preserve"> sus facultades, atribuciones, funciones y objeto social, según corresponda, la </w:t>
      </w:r>
      <w:r w:rsidRPr="00FC0B2E">
        <w:rPr>
          <w:rFonts w:asciiTheme="minorHAnsi" w:hAnsiTheme="minorHAnsi" w:cstheme="minorHAnsi"/>
        </w:rPr>
        <w:t>información, por lo menos, de los temas, documentos y políticas que a continuación se señalan”:</w:t>
      </w:r>
    </w:p>
    <w:p w14:paraId="5742B53E" w14:textId="77777777" w:rsidR="00E716EC" w:rsidRPr="00FC0B2E" w:rsidRDefault="00193602" w:rsidP="00D304D0">
      <w:pPr>
        <w:pStyle w:val="Textoindependiente"/>
        <w:spacing w:line="276" w:lineRule="auto"/>
        <w:ind w:left="820" w:right="2869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XLV. El catálogo de disposición y guía de archivo documental. (…)</w:t>
      </w:r>
    </w:p>
    <w:p w14:paraId="183B6B78" w14:textId="77777777" w:rsidR="00985C83" w:rsidRPr="00FC0B2E" w:rsidRDefault="00985C83" w:rsidP="00D304D0">
      <w:pPr>
        <w:pStyle w:val="Textoindependiente"/>
        <w:spacing w:line="276" w:lineRule="auto"/>
        <w:ind w:left="820" w:right="2869"/>
        <w:jc w:val="both"/>
        <w:rPr>
          <w:rFonts w:asciiTheme="minorHAnsi" w:hAnsiTheme="minorHAnsi" w:cstheme="minorHAnsi"/>
        </w:rPr>
      </w:pPr>
    </w:p>
    <w:p w14:paraId="28A9C262" w14:textId="1392F775" w:rsidR="00FC0B2E" w:rsidRDefault="00BE6EB2" w:rsidP="00D304D0">
      <w:pPr>
        <w:pStyle w:val="Textoindependiente"/>
        <w:numPr>
          <w:ilvl w:val="0"/>
          <w:numId w:val="10"/>
        </w:numPr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  <w:r w:rsidRPr="00FC0B2E">
        <w:rPr>
          <w:rFonts w:asciiTheme="minorHAnsi" w:hAnsiTheme="minorHAnsi" w:cstheme="minorHAnsi"/>
          <w:b/>
          <w:bCs/>
        </w:rPr>
        <w:t>Ley de Archivos para el Estado de Guanajuato.</w:t>
      </w:r>
    </w:p>
    <w:p w14:paraId="082BEC6B" w14:textId="0331F9BD" w:rsidR="00FC0B2E" w:rsidRPr="00D304D0" w:rsidRDefault="00D304D0" w:rsidP="00D304D0">
      <w:pPr>
        <w:pStyle w:val="Textoindependiente"/>
        <w:spacing w:line="276" w:lineRule="auto"/>
        <w:ind w:left="720" w:right="161"/>
        <w:jc w:val="both"/>
        <w:rPr>
          <w:rFonts w:asciiTheme="minorHAnsi" w:hAnsiTheme="minorHAnsi" w:cstheme="minorHAnsi"/>
        </w:rPr>
      </w:pPr>
      <w:r w:rsidRPr="00D304D0">
        <w:rPr>
          <w:rFonts w:asciiTheme="minorHAnsi" w:hAnsiTheme="minorHAnsi" w:cstheme="minorHAnsi"/>
        </w:rPr>
        <w:t xml:space="preserve">Artículo 16. Los sujetos obligados, además, deberán contar y poner a disposición del público </w:t>
      </w:r>
      <w:r>
        <w:rPr>
          <w:rFonts w:asciiTheme="minorHAnsi" w:hAnsiTheme="minorHAnsi" w:cstheme="minorHAnsi"/>
        </w:rPr>
        <w:t>la guía de archivo documental y el índice de expedientes clasificados como reservados a que hace referencia la Ley General de Transparencia y Acceso a la Información Pública para el Estado de Guanajuato y demás disposiciones jurídicas aplicables.</w:t>
      </w:r>
    </w:p>
    <w:p w14:paraId="252D745E" w14:textId="6E137F03" w:rsidR="00FC0B2E" w:rsidRDefault="00FC0B2E" w:rsidP="00D304D0">
      <w:pPr>
        <w:pStyle w:val="Textoindependiente"/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</w:p>
    <w:p w14:paraId="7CFC886D" w14:textId="7F0AC4FD" w:rsidR="00F6050D" w:rsidRDefault="00F6050D" w:rsidP="00D304D0">
      <w:pPr>
        <w:pStyle w:val="Textoindependiente"/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</w:p>
    <w:p w14:paraId="5B3426CE" w14:textId="77777777" w:rsidR="00F6050D" w:rsidRDefault="00F6050D" w:rsidP="00D304D0">
      <w:pPr>
        <w:pStyle w:val="Textoindependiente"/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</w:p>
    <w:p w14:paraId="66B30FD1" w14:textId="6DBA8C6A" w:rsidR="00985C83" w:rsidRPr="00FC0B2E" w:rsidRDefault="00985C83" w:rsidP="00D304D0">
      <w:pPr>
        <w:pStyle w:val="Textoindependiente"/>
        <w:numPr>
          <w:ilvl w:val="0"/>
          <w:numId w:val="10"/>
        </w:numPr>
        <w:spacing w:line="276" w:lineRule="auto"/>
        <w:ind w:right="161"/>
        <w:jc w:val="both"/>
        <w:rPr>
          <w:rFonts w:asciiTheme="minorHAnsi" w:hAnsiTheme="minorHAnsi" w:cstheme="minorHAnsi"/>
          <w:b/>
          <w:bCs/>
        </w:rPr>
      </w:pPr>
      <w:r w:rsidRPr="00FC0B2E">
        <w:rPr>
          <w:rFonts w:asciiTheme="minorHAnsi" w:hAnsiTheme="minorHAnsi" w:cstheme="minorHAnsi"/>
          <w:b/>
          <w:bCs/>
        </w:rPr>
        <w:t>Reglamento</w:t>
      </w:r>
      <w:r w:rsidRPr="00FC0B2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Interior</w:t>
      </w:r>
      <w:r w:rsidRPr="00FC0B2E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del</w:t>
      </w:r>
      <w:r w:rsidRPr="00FC0B2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Instituto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de</w:t>
      </w:r>
      <w:r w:rsidRPr="00FC0B2E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Acceso</w:t>
      </w:r>
      <w:r w:rsidRPr="00FC0B2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a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la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Información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Pública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para el</w:t>
      </w:r>
      <w:r w:rsidRPr="00FC0B2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Estado</w:t>
      </w:r>
      <w:r w:rsidRPr="00FC0B2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C0B2E">
        <w:rPr>
          <w:rFonts w:asciiTheme="minorHAnsi" w:hAnsiTheme="minorHAnsi" w:cstheme="minorHAnsi"/>
          <w:b/>
          <w:bCs/>
        </w:rPr>
        <w:t>de Guanajuato</w:t>
      </w:r>
    </w:p>
    <w:p w14:paraId="0EEE0F1E" w14:textId="77777777" w:rsidR="00985C83" w:rsidRPr="00FC0B2E" w:rsidRDefault="00985C83" w:rsidP="00D304D0">
      <w:pPr>
        <w:pStyle w:val="Textoindependiente"/>
        <w:spacing w:line="276" w:lineRule="auto"/>
        <w:ind w:left="720" w:right="159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Artículo 31. La Dirección de Archivonomía deberá planear, elaborar y definir estrategias, políticas y lineamientos, conforme a lo establecido en la Ley de Archivos Generales para el Estado y los Municipios de Guanajuato.</w:t>
      </w:r>
    </w:p>
    <w:p w14:paraId="5DC6BA5A" w14:textId="77777777" w:rsidR="00985C83" w:rsidRPr="00FC0B2E" w:rsidRDefault="00985C83" w:rsidP="00D304D0">
      <w:pPr>
        <w:pStyle w:val="Textoindependiente"/>
        <w:spacing w:line="276" w:lineRule="auto"/>
        <w:ind w:left="720" w:right="159"/>
        <w:jc w:val="both"/>
        <w:rPr>
          <w:rFonts w:asciiTheme="minorHAnsi" w:hAnsiTheme="minorHAnsi" w:cstheme="minorHAnsi"/>
        </w:rPr>
      </w:pPr>
    </w:p>
    <w:p w14:paraId="7E8816A2" w14:textId="77777777" w:rsidR="00985C83" w:rsidRPr="00FC0B2E" w:rsidRDefault="00985C83" w:rsidP="00D304D0">
      <w:pPr>
        <w:pStyle w:val="Ttulo2"/>
        <w:numPr>
          <w:ilvl w:val="0"/>
          <w:numId w:val="6"/>
        </w:numPr>
        <w:tabs>
          <w:tab w:val="left" w:pos="821"/>
        </w:tabs>
        <w:spacing w:line="276" w:lineRule="auto"/>
        <w:ind w:right="160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Reglamento de Archivos del Instituto de Acceso a la Información Pública para el Estado de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>Guanajuato</w:t>
      </w:r>
    </w:p>
    <w:p w14:paraId="45D92F40" w14:textId="77777777" w:rsidR="00985C83" w:rsidRPr="00FC0B2E" w:rsidRDefault="00985C83" w:rsidP="00D304D0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7F68164" w14:textId="77777777" w:rsidR="00985C83" w:rsidRPr="00FC0B2E" w:rsidRDefault="00985C83" w:rsidP="00D304D0">
      <w:pPr>
        <w:pStyle w:val="Textoindependiente"/>
        <w:spacing w:line="276" w:lineRule="auto"/>
        <w:ind w:left="720" w:right="160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Artículo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8.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Además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las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atribuciones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previstas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en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el</w:t>
      </w:r>
      <w:r w:rsidRPr="00FC0B2E">
        <w:rPr>
          <w:rFonts w:asciiTheme="minorHAnsi" w:hAnsiTheme="minorHAnsi" w:cstheme="minorHAnsi"/>
          <w:spacing w:val="-12"/>
        </w:rPr>
        <w:t xml:space="preserve"> </w:t>
      </w:r>
      <w:r w:rsidRPr="00FC0B2E">
        <w:rPr>
          <w:rFonts w:asciiTheme="minorHAnsi" w:hAnsiTheme="minorHAnsi" w:cstheme="minorHAnsi"/>
        </w:rPr>
        <w:t>artículo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14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la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Ley,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r w:rsidRPr="00FC0B2E">
        <w:rPr>
          <w:rFonts w:asciiTheme="minorHAnsi" w:hAnsiTheme="minorHAnsi" w:cstheme="minorHAnsi"/>
        </w:rPr>
        <w:t>son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atribuciones del responsable del</w:t>
      </w:r>
      <w:r w:rsidRPr="00FC0B2E">
        <w:rPr>
          <w:rFonts w:asciiTheme="minorHAnsi" w:hAnsiTheme="minorHAnsi" w:cstheme="minorHAnsi"/>
          <w:spacing w:val="-1"/>
        </w:rPr>
        <w:t xml:space="preserve"> </w:t>
      </w:r>
      <w:r w:rsidRPr="00FC0B2E">
        <w:rPr>
          <w:rFonts w:asciiTheme="minorHAnsi" w:hAnsiTheme="minorHAnsi" w:cstheme="minorHAnsi"/>
        </w:rPr>
        <w:t>Archivo:</w:t>
      </w:r>
    </w:p>
    <w:p w14:paraId="06CEBCB0" w14:textId="43ED7999" w:rsidR="00985C83" w:rsidRPr="00FC0B2E" w:rsidRDefault="00D304D0" w:rsidP="00D304D0">
      <w:pPr>
        <w:pStyle w:val="Textoindependiente"/>
        <w:tabs>
          <w:tab w:val="left" w:pos="1180"/>
        </w:tabs>
        <w:spacing w:line="276" w:lineRule="auto"/>
        <w:ind w:left="4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85C83" w:rsidRPr="00FC0B2E">
        <w:rPr>
          <w:rFonts w:asciiTheme="minorHAnsi" w:hAnsiTheme="minorHAnsi" w:cstheme="minorHAnsi"/>
        </w:rPr>
        <w:t>I.</w:t>
      </w:r>
      <w:r w:rsidR="00985C83" w:rsidRPr="00FC0B2E">
        <w:rPr>
          <w:rFonts w:asciiTheme="minorHAnsi" w:hAnsiTheme="minorHAnsi" w:cstheme="minorHAnsi"/>
        </w:rPr>
        <w:tab/>
        <w:t>Establecer la operatividad del Archivo, de conformidad con la normativa</w:t>
      </w:r>
      <w:r w:rsidR="00985C83" w:rsidRPr="00FC0B2E">
        <w:rPr>
          <w:rFonts w:asciiTheme="minorHAnsi" w:hAnsiTheme="minorHAnsi" w:cstheme="minorHAnsi"/>
          <w:spacing w:val="-26"/>
        </w:rPr>
        <w:t xml:space="preserve"> </w:t>
      </w:r>
      <w:r w:rsidR="00985C83" w:rsidRPr="00FC0B2E">
        <w:rPr>
          <w:rFonts w:asciiTheme="minorHAnsi" w:hAnsiTheme="minorHAnsi" w:cstheme="minorHAnsi"/>
        </w:rPr>
        <w:t>archivística;</w:t>
      </w:r>
    </w:p>
    <w:p w14:paraId="477D1D31" w14:textId="77777777" w:rsidR="00E716EC" w:rsidRPr="00FC0B2E" w:rsidRDefault="00E716EC" w:rsidP="00D304D0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</w:p>
    <w:p w14:paraId="25D5B9AB" w14:textId="77777777" w:rsidR="00E716EC" w:rsidRPr="00A7731B" w:rsidRDefault="00193602" w:rsidP="00F6783F">
      <w:pPr>
        <w:pStyle w:val="Ttulo1"/>
        <w:numPr>
          <w:ilvl w:val="0"/>
          <w:numId w:val="7"/>
        </w:numPr>
        <w:tabs>
          <w:tab w:val="left" w:pos="1027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A7731B">
        <w:rPr>
          <w:rFonts w:asciiTheme="minorHAnsi" w:hAnsiTheme="minorHAnsi" w:cstheme="minorHAnsi"/>
          <w:sz w:val="24"/>
          <w:szCs w:val="24"/>
        </w:rPr>
        <w:t>Metodología</w:t>
      </w:r>
    </w:p>
    <w:p w14:paraId="1340A466" w14:textId="77777777" w:rsidR="00E716EC" w:rsidRPr="00FC0B2E" w:rsidRDefault="00E716EC" w:rsidP="00F6783F">
      <w:pPr>
        <w:pStyle w:val="Textoindependiente"/>
        <w:spacing w:before="3"/>
        <w:jc w:val="both"/>
        <w:rPr>
          <w:rFonts w:asciiTheme="minorHAnsi" w:hAnsiTheme="minorHAnsi" w:cstheme="minorHAnsi"/>
        </w:rPr>
      </w:pPr>
    </w:p>
    <w:p w14:paraId="340D6725" w14:textId="77777777" w:rsidR="00916EFF" w:rsidRPr="00FC0B2E" w:rsidRDefault="00916EFF" w:rsidP="00916EFF">
      <w:pPr>
        <w:pStyle w:val="Textoindependiente"/>
        <w:spacing w:line="276" w:lineRule="auto"/>
        <w:ind w:left="666" w:right="155"/>
        <w:jc w:val="both"/>
        <w:rPr>
          <w:rFonts w:asciiTheme="minorHAnsi" w:hAnsiTheme="minorHAnsi" w:cstheme="minorHAnsi"/>
        </w:rPr>
      </w:pPr>
    </w:p>
    <w:p w14:paraId="2ADAA9D1" w14:textId="013AD202" w:rsidR="00E716EC" w:rsidRDefault="00193602" w:rsidP="00916EFF">
      <w:pPr>
        <w:pStyle w:val="Textoindependiente"/>
        <w:spacing w:line="276" w:lineRule="auto"/>
        <w:ind w:left="666" w:right="155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El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Cuadro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General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Clasificación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Archivística</w:t>
      </w:r>
      <w:r w:rsidRPr="00FC0B2E">
        <w:rPr>
          <w:rFonts w:asciiTheme="minorHAnsi" w:hAnsiTheme="minorHAnsi" w:cstheme="minorHAnsi"/>
          <w:spacing w:val="-5"/>
        </w:rPr>
        <w:t xml:space="preserve"> </w:t>
      </w:r>
      <w:r w:rsidRPr="00FC0B2E">
        <w:rPr>
          <w:rFonts w:asciiTheme="minorHAnsi" w:hAnsiTheme="minorHAnsi" w:cstheme="minorHAnsi"/>
        </w:rPr>
        <w:t>del</w:t>
      </w:r>
      <w:r w:rsidRPr="00FC0B2E">
        <w:rPr>
          <w:rFonts w:asciiTheme="minorHAnsi" w:hAnsiTheme="minorHAnsi" w:cstheme="minorHAnsi"/>
          <w:spacing w:val="-7"/>
        </w:rPr>
        <w:t xml:space="preserve"> </w:t>
      </w:r>
      <w:r w:rsidRPr="00FC0B2E">
        <w:rPr>
          <w:rFonts w:asciiTheme="minorHAnsi" w:hAnsiTheme="minorHAnsi" w:cstheme="minorHAnsi"/>
        </w:rPr>
        <w:t>Instituto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Acceso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a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la</w:t>
      </w:r>
      <w:r w:rsidRPr="00FC0B2E">
        <w:rPr>
          <w:rFonts w:asciiTheme="minorHAnsi" w:hAnsiTheme="minorHAnsi" w:cstheme="minorHAnsi"/>
          <w:spacing w:val="-8"/>
        </w:rPr>
        <w:t xml:space="preserve"> </w:t>
      </w:r>
      <w:r w:rsidRPr="00FC0B2E">
        <w:rPr>
          <w:rFonts w:asciiTheme="minorHAnsi" w:hAnsiTheme="minorHAnsi" w:cstheme="minorHAnsi"/>
        </w:rPr>
        <w:t>Información</w:t>
      </w:r>
      <w:r w:rsidRPr="00FC0B2E">
        <w:rPr>
          <w:rFonts w:asciiTheme="minorHAnsi" w:hAnsiTheme="minorHAnsi" w:cstheme="minorHAnsi"/>
          <w:spacing w:val="3"/>
        </w:rPr>
        <w:t xml:space="preserve"> </w:t>
      </w:r>
      <w:r w:rsidRPr="00FC0B2E">
        <w:rPr>
          <w:rFonts w:asciiTheme="minorHAnsi" w:hAnsiTheme="minorHAnsi" w:cstheme="minorHAnsi"/>
        </w:rPr>
        <w:t xml:space="preserve">Pública </w:t>
      </w:r>
      <w:r w:rsidR="00611E07" w:rsidRPr="00FC0B2E">
        <w:rPr>
          <w:rFonts w:asciiTheme="minorHAnsi" w:hAnsiTheme="minorHAnsi" w:cstheme="minorHAnsi"/>
        </w:rPr>
        <w:t>para el Estado</w:t>
      </w:r>
      <w:r w:rsidRPr="00FC0B2E">
        <w:rPr>
          <w:rFonts w:asciiTheme="minorHAnsi" w:hAnsiTheme="minorHAnsi" w:cstheme="minorHAnsi"/>
        </w:rPr>
        <w:t xml:space="preserve"> Guanajuato (IACIP), </w:t>
      </w:r>
      <w:r w:rsidR="00F6783F" w:rsidRPr="00FC0B2E">
        <w:rPr>
          <w:rFonts w:asciiTheme="minorHAnsi" w:hAnsiTheme="minorHAnsi" w:cstheme="minorHAnsi"/>
        </w:rPr>
        <w:t>cuenta</w:t>
      </w:r>
      <w:r w:rsidRPr="00FC0B2E">
        <w:rPr>
          <w:rFonts w:asciiTheme="minorHAnsi" w:hAnsiTheme="minorHAnsi" w:cstheme="minorHAnsi"/>
        </w:rPr>
        <w:t xml:space="preserve"> con </w:t>
      </w:r>
      <w:r w:rsidR="00F6783F" w:rsidRPr="00FC0B2E">
        <w:rPr>
          <w:rFonts w:asciiTheme="minorHAnsi" w:hAnsiTheme="minorHAnsi" w:cstheme="minorHAnsi"/>
        </w:rPr>
        <w:t xml:space="preserve">los siguientes </w:t>
      </w:r>
      <w:r w:rsidRPr="00FC0B2E">
        <w:rPr>
          <w:rFonts w:asciiTheme="minorHAnsi" w:hAnsiTheme="minorHAnsi" w:cstheme="minorHAnsi"/>
        </w:rPr>
        <w:t>niveles jerárquicos de descripción: fondo, sección, subsección, serie y</w:t>
      </w:r>
      <w:r w:rsidRPr="00FC0B2E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FC0B2E">
        <w:rPr>
          <w:rFonts w:asciiTheme="minorHAnsi" w:hAnsiTheme="minorHAnsi" w:cstheme="minorHAnsi"/>
        </w:rPr>
        <w:t>sub-serie</w:t>
      </w:r>
      <w:proofErr w:type="spellEnd"/>
      <w:r w:rsidRPr="00FC0B2E">
        <w:rPr>
          <w:rFonts w:asciiTheme="minorHAnsi" w:hAnsiTheme="minorHAnsi" w:cstheme="minorHAnsi"/>
        </w:rPr>
        <w:t>.</w:t>
      </w:r>
    </w:p>
    <w:p w14:paraId="489748DA" w14:textId="77777777" w:rsidR="00916EFF" w:rsidRPr="00FC0B2E" w:rsidRDefault="00916EFF" w:rsidP="00916EFF">
      <w:pPr>
        <w:pStyle w:val="Textoindependiente"/>
        <w:spacing w:line="276" w:lineRule="auto"/>
        <w:ind w:left="666" w:right="155"/>
        <w:jc w:val="both"/>
        <w:rPr>
          <w:rFonts w:asciiTheme="minorHAnsi" w:hAnsiTheme="minorHAnsi" w:cstheme="minorHAnsi"/>
        </w:rPr>
      </w:pPr>
    </w:p>
    <w:p w14:paraId="21B18082" w14:textId="252A18F5" w:rsidR="00E716EC" w:rsidRDefault="00F6783F" w:rsidP="00916EFF">
      <w:pPr>
        <w:pStyle w:val="Textoindependiente"/>
        <w:spacing w:line="276" w:lineRule="auto"/>
        <w:ind w:left="666" w:right="15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Siendo e</w:t>
      </w:r>
      <w:r w:rsidR="00193602" w:rsidRPr="00FC0B2E">
        <w:rPr>
          <w:rFonts w:asciiTheme="minorHAnsi" w:hAnsiTheme="minorHAnsi" w:cstheme="minorHAnsi"/>
        </w:rPr>
        <w:t>l fondo</w:t>
      </w:r>
      <w:r w:rsidR="00481D14">
        <w:rPr>
          <w:rFonts w:asciiTheme="minorHAnsi" w:hAnsiTheme="minorHAnsi" w:cstheme="minorHAnsi"/>
        </w:rPr>
        <w:t>,</w:t>
      </w:r>
      <w:r w:rsidR="00193602" w:rsidRPr="00FC0B2E">
        <w:rPr>
          <w:rFonts w:asciiTheme="minorHAnsi" w:hAnsiTheme="minorHAnsi" w:cstheme="minorHAnsi"/>
        </w:rPr>
        <w:t xml:space="preserve"> el conjunto de documentos producidos orgánicamente por el Instituto</w:t>
      </w:r>
      <w:r w:rsidR="00481D14">
        <w:rPr>
          <w:rFonts w:asciiTheme="minorHAnsi" w:hAnsiTheme="minorHAnsi" w:cstheme="minorHAnsi"/>
        </w:rPr>
        <w:t xml:space="preserve"> y</w:t>
      </w:r>
      <w:r w:rsidR="00193602" w:rsidRPr="00FC0B2E">
        <w:rPr>
          <w:rFonts w:asciiTheme="minorHAnsi" w:hAnsiTheme="minorHAnsi" w:cstheme="minorHAnsi"/>
        </w:rPr>
        <w:t xml:space="preserve"> </w:t>
      </w:r>
      <w:r w:rsidRPr="00FC0B2E">
        <w:rPr>
          <w:rFonts w:asciiTheme="minorHAnsi" w:hAnsiTheme="minorHAnsi" w:cstheme="minorHAnsi"/>
        </w:rPr>
        <w:t>se le da el nombre de</w:t>
      </w:r>
      <w:r w:rsidR="00193602" w:rsidRPr="00FC0B2E">
        <w:rPr>
          <w:rFonts w:asciiTheme="minorHAnsi" w:hAnsiTheme="minorHAnsi" w:cstheme="minorHAnsi"/>
        </w:rPr>
        <w:t xml:space="preserve"> “Instituto de Acceso a la Inf</w:t>
      </w:r>
      <w:r w:rsidR="00501942" w:rsidRPr="00FC0B2E">
        <w:rPr>
          <w:rFonts w:asciiTheme="minorHAnsi" w:hAnsiTheme="minorHAnsi" w:cstheme="minorHAnsi"/>
        </w:rPr>
        <w:t>ormación Pública para el Estado de</w:t>
      </w:r>
      <w:r w:rsidR="00BB32ED" w:rsidRPr="00FC0B2E">
        <w:rPr>
          <w:rFonts w:asciiTheme="minorHAnsi" w:hAnsiTheme="minorHAnsi" w:cstheme="minorHAnsi"/>
        </w:rPr>
        <w:t xml:space="preserve"> Guanajuato” y su clave “IACIP”.</w:t>
      </w:r>
    </w:p>
    <w:p w14:paraId="263ECD23" w14:textId="77777777" w:rsidR="00916EFF" w:rsidRPr="00FC0B2E" w:rsidRDefault="00916EFF" w:rsidP="00916EFF">
      <w:pPr>
        <w:pStyle w:val="Textoindependiente"/>
        <w:spacing w:line="276" w:lineRule="auto"/>
        <w:ind w:left="666" w:right="154"/>
        <w:jc w:val="both"/>
        <w:rPr>
          <w:rFonts w:asciiTheme="minorHAnsi" w:hAnsiTheme="minorHAnsi" w:cstheme="minorHAnsi"/>
        </w:rPr>
      </w:pPr>
    </w:p>
    <w:p w14:paraId="319BBCF1" w14:textId="5B0C24CD" w:rsidR="00E716EC" w:rsidRPr="00FC0B2E" w:rsidRDefault="00F6783F" w:rsidP="00916EFF">
      <w:pPr>
        <w:pStyle w:val="Textoindependiente"/>
        <w:spacing w:line="276" w:lineRule="auto"/>
        <w:ind w:left="666" w:right="15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En el</w:t>
      </w:r>
      <w:r w:rsidR="00193602" w:rsidRPr="00FC0B2E">
        <w:rPr>
          <w:rFonts w:asciiTheme="minorHAnsi" w:hAnsiTheme="minorHAnsi" w:cstheme="minorHAnsi"/>
        </w:rPr>
        <w:t xml:space="preserve"> segundo nivel de descripción </w:t>
      </w:r>
      <w:r w:rsidRPr="00FC0B2E">
        <w:rPr>
          <w:rFonts w:asciiTheme="minorHAnsi" w:hAnsiTheme="minorHAnsi" w:cstheme="minorHAnsi"/>
        </w:rPr>
        <w:t>se encuentra la sección</w:t>
      </w:r>
      <w:r w:rsidR="00481D14">
        <w:rPr>
          <w:rFonts w:asciiTheme="minorHAnsi" w:hAnsiTheme="minorHAnsi" w:cstheme="minorHAnsi"/>
        </w:rPr>
        <w:t>,</w:t>
      </w:r>
      <w:r w:rsidRPr="00FC0B2E">
        <w:rPr>
          <w:rFonts w:asciiTheme="minorHAnsi" w:hAnsiTheme="minorHAnsi" w:cstheme="minorHAnsi"/>
        </w:rPr>
        <w:t xml:space="preserve"> de nombre</w:t>
      </w:r>
      <w:r w:rsidR="00193602" w:rsidRPr="00FC0B2E">
        <w:rPr>
          <w:rFonts w:asciiTheme="minorHAnsi" w:hAnsiTheme="minorHAnsi" w:cstheme="minorHAnsi"/>
        </w:rPr>
        <w:t xml:space="preserve"> Pleno del Instituto</w:t>
      </w:r>
      <w:r w:rsidRPr="00FC0B2E">
        <w:rPr>
          <w:rFonts w:asciiTheme="minorHAnsi" w:hAnsiTheme="minorHAnsi" w:cstheme="minorHAnsi"/>
        </w:rPr>
        <w:t xml:space="preserve"> cuya clave es “PI”, la cual se divide en niveles intermedios o subsecciones que se encuentran determinadas por las diferentes unidades administrativas que conforman la estructura orgánica del Instituto </w:t>
      </w:r>
    </w:p>
    <w:p w14:paraId="4FB3CBA4" w14:textId="1EDF2A3B" w:rsidR="00985C83" w:rsidRPr="00FC0B2E" w:rsidRDefault="00F6783F" w:rsidP="00FC0B2E">
      <w:pPr>
        <w:pStyle w:val="Textoindependiente"/>
        <w:spacing w:before="240" w:line="259" w:lineRule="auto"/>
        <w:ind w:left="666" w:right="154" w:firstLine="5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F</w:t>
      </w:r>
      <w:r w:rsidR="00985C83" w:rsidRPr="00FC0B2E">
        <w:rPr>
          <w:rFonts w:asciiTheme="minorHAnsi" w:hAnsiTheme="minorHAnsi" w:cstheme="minorHAnsi"/>
        </w:rPr>
        <w:t xml:space="preserve">inalmente, en el tercer y cuarto nivel de descripción están las series y sub-series documentales, que versan sobre </w:t>
      </w:r>
      <w:r w:rsidRPr="00FC0B2E">
        <w:rPr>
          <w:rFonts w:asciiTheme="minorHAnsi" w:hAnsiTheme="minorHAnsi" w:cstheme="minorHAnsi"/>
        </w:rPr>
        <w:t>un proceso o</w:t>
      </w:r>
      <w:r w:rsidR="00985C83" w:rsidRPr="00FC0B2E">
        <w:rPr>
          <w:rFonts w:asciiTheme="minorHAnsi" w:hAnsiTheme="minorHAnsi" w:cstheme="minorHAnsi"/>
        </w:rPr>
        <w:t xml:space="preserve"> trámite o servicio específico y que vinculan los documentos producidos de manera continua.</w:t>
      </w:r>
    </w:p>
    <w:p w14:paraId="05BE6144" w14:textId="4ED9B4E9" w:rsidR="00E716EC" w:rsidRPr="005F4FA5" w:rsidRDefault="00985C83" w:rsidP="005F4FA5">
      <w:pPr>
        <w:pStyle w:val="Textoindependiente"/>
        <w:spacing w:before="240" w:line="259" w:lineRule="auto"/>
        <w:ind w:left="666" w:right="154"/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tal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forma,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que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>el</w:t>
      </w:r>
      <w:r w:rsidRPr="00FC0B2E">
        <w:rPr>
          <w:rFonts w:asciiTheme="minorHAnsi" w:hAnsiTheme="minorHAnsi" w:cstheme="minorHAnsi"/>
          <w:spacing w:val="-5"/>
        </w:rPr>
        <w:t xml:space="preserve"> </w:t>
      </w:r>
      <w:r w:rsidRPr="00FC0B2E">
        <w:rPr>
          <w:rFonts w:asciiTheme="minorHAnsi" w:hAnsiTheme="minorHAnsi" w:cstheme="minorHAnsi"/>
        </w:rPr>
        <w:t>Cuadro</w:t>
      </w:r>
      <w:r w:rsidRPr="00FC0B2E">
        <w:rPr>
          <w:rFonts w:asciiTheme="minorHAnsi" w:hAnsiTheme="minorHAnsi" w:cstheme="minorHAnsi"/>
          <w:spacing w:val="-6"/>
        </w:rPr>
        <w:t xml:space="preserve"> </w:t>
      </w:r>
      <w:r w:rsidRPr="00FC0B2E">
        <w:rPr>
          <w:rFonts w:asciiTheme="minorHAnsi" w:hAnsiTheme="minorHAnsi" w:cstheme="minorHAnsi"/>
        </w:rPr>
        <w:t>General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Clasificación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>del</w:t>
      </w:r>
      <w:r w:rsidRPr="00FC0B2E">
        <w:rPr>
          <w:rFonts w:asciiTheme="minorHAnsi" w:hAnsiTheme="minorHAnsi" w:cstheme="minorHAnsi"/>
          <w:spacing w:val="-5"/>
        </w:rPr>
        <w:t xml:space="preserve"> </w:t>
      </w:r>
      <w:r w:rsidRPr="00FC0B2E">
        <w:rPr>
          <w:rFonts w:asciiTheme="minorHAnsi" w:hAnsiTheme="minorHAnsi" w:cstheme="minorHAnsi"/>
        </w:rPr>
        <w:t>Instituto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es</w:t>
      </w:r>
      <w:r w:rsidRPr="00FC0B2E">
        <w:rPr>
          <w:rFonts w:asciiTheme="minorHAnsi" w:hAnsiTheme="minorHAnsi" w:cstheme="minorHAnsi"/>
          <w:spacing w:val="-4"/>
        </w:rPr>
        <w:t xml:space="preserve"> </w:t>
      </w:r>
      <w:r w:rsidRPr="00FC0B2E">
        <w:rPr>
          <w:rFonts w:asciiTheme="minorHAnsi" w:hAnsiTheme="minorHAnsi" w:cstheme="minorHAnsi"/>
        </w:rPr>
        <w:t>de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>tipo</w:t>
      </w:r>
      <w:r w:rsidRPr="00FC0B2E">
        <w:rPr>
          <w:rFonts w:asciiTheme="minorHAnsi" w:hAnsiTheme="minorHAnsi" w:cstheme="minorHAnsi"/>
          <w:spacing w:val="-3"/>
        </w:rPr>
        <w:t xml:space="preserve"> </w:t>
      </w:r>
      <w:r w:rsidRPr="00FC0B2E">
        <w:rPr>
          <w:rFonts w:asciiTheme="minorHAnsi" w:hAnsiTheme="minorHAnsi" w:cstheme="minorHAnsi"/>
        </w:rPr>
        <w:t xml:space="preserve">orgánico-funcional, en donde las secciones y subsecciones reflejan la parte orgánica y las series y </w:t>
      </w:r>
      <w:proofErr w:type="spellStart"/>
      <w:r w:rsidRPr="00FC0B2E">
        <w:rPr>
          <w:rFonts w:asciiTheme="minorHAnsi" w:hAnsiTheme="minorHAnsi" w:cstheme="minorHAnsi"/>
        </w:rPr>
        <w:t>sub-series</w:t>
      </w:r>
      <w:proofErr w:type="spellEnd"/>
      <w:r w:rsidRPr="00FC0B2E">
        <w:rPr>
          <w:rFonts w:asciiTheme="minorHAnsi" w:hAnsiTheme="minorHAnsi" w:cstheme="minorHAnsi"/>
        </w:rPr>
        <w:t xml:space="preserve"> la funcional.</w:t>
      </w:r>
    </w:p>
    <w:p w14:paraId="73A62F0A" w14:textId="53510199" w:rsidR="00E716EC" w:rsidRDefault="00E716EC" w:rsidP="00F6783F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65B73461" w14:textId="60FCB2D8" w:rsidR="000168BC" w:rsidRDefault="000168BC" w:rsidP="005F4FA5">
      <w:pPr>
        <w:pStyle w:val="Textoindependiente"/>
        <w:spacing w:before="1"/>
        <w:ind w:lef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diferentes divisiones con las que cuenta el Instituto son:</w:t>
      </w:r>
    </w:p>
    <w:p w14:paraId="5965EA8C" w14:textId="77777777" w:rsidR="000168BC" w:rsidRPr="00FC0B2E" w:rsidRDefault="000168BC" w:rsidP="005F4FA5">
      <w:pPr>
        <w:pStyle w:val="Textoindependiente"/>
        <w:spacing w:before="1"/>
        <w:ind w:left="624"/>
        <w:jc w:val="both"/>
        <w:rPr>
          <w:rFonts w:asciiTheme="minorHAnsi" w:hAnsiTheme="minorHAnsi" w:cstheme="minorHAnsi"/>
        </w:rPr>
      </w:pPr>
    </w:p>
    <w:p w14:paraId="3A68A19C" w14:textId="30C50C89" w:rsidR="00321258" w:rsidRDefault="00193602" w:rsidP="005F4FA5">
      <w:pPr>
        <w:pStyle w:val="Textoindependiente"/>
        <w:ind w:left="624"/>
        <w:rPr>
          <w:rFonts w:asciiTheme="minorHAnsi" w:hAnsiTheme="minorHAnsi" w:cstheme="minorHAnsi"/>
        </w:rPr>
      </w:pPr>
      <w:r w:rsidRPr="00321258">
        <w:rPr>
          <w:rFonts w:asciiTheme="minorHAnsi" w:hAnsiTheme="minorHAnsi" w:cstheme="minorHAnsi"/>
          <w:b/>
          <w:bCs/>
        </w:rPr>
        <w:t>Fondo:</w:t>
      </w:r>
      <w:r w:rsidRPr="00321258">
        <w:rPr>
          <w:rFonts w:asciiTheme="minorHAnsi" w:hAnsiTheme="minorHAnsi" w:cstheme="minorHAnsi"/>
          <w:b/>
          <w:bCs/>
        </w:rPr>
        <w:tab/>
      </w:r>
      <w:r w:rsidR="00321258">
        <w:rPr>
          <w:rFonts w:asciiTheme="minorHAnsi" w:hAnsiTheme="minorHAnsi" w:cstheme="minorHAnsi"/>
        </w:rPr>
        <w:tab/>
      </w:r>
      <w:r w:rsidRPr="000168BC">
        <w:rPr>
          <w:rFonts w:asciiTheme="minorHAnsi" w:hAnsiTheme="minorHAnsi" w:cstheme="minorHAnsi"/>
        </w:rPr>
        <w:t xml:space="preserve">IACIP - Instituto de Acceso a la Información Pública </w:t>
      </w:r>
    </w:p>
    <w:p w14:paraId="49677B75" w14:textId="51F22D4F" w:rsidR="00E716EC" w:rsidRPr="000168BC" w:rsidRDefault="00193602" w:rsidP="005F4FA5">
      <w:pPr>
        <w:pStyle w:val="Textoindependiente"/>
        <w:ind w:left="624"/>
        <w:rPr>
          <w:rFonts w:asciiTheme="minorHAnsi" w:hAnsiTheme="minorHAnsi" w:cstheme="minorHAnsi"/>
        </w:rPr>
      </w:pPr>
      <w:r w:rsidRPr="00321258">
        <w:rPr>
          <w:rFonts w:asciiTheme="minorHAnsi" w:hAnsiTheme="minorHAnsi" w:cstheme="minorHAnsi"/>
          <w:b/>
          <w:bCs/>
        </w:rPr>
        <w:t>Sección</w:t>
      </w:r>
      <w:r w:rsidR="00321258" w:rsidRPr="00321258">
        <w:rPr>
          <w:rFonts w:asciiTheme="minorHAnsi" w:hAnsiTheme="minorHAnsi" w:cstheme="minorHAnsi"/>
          <w:b/>
          <w:bCs/>
        </w:rPr>
        <w:t>:</w:t>
      </w:r>
      <w:r w:rsidRPr="000168BC">
        <w:rPr>
          <w:rFonts w:asciiTheme="minorHAnsi" w:hAnsiTheme="minorHAnsi" w:cstheme="minorHAnsi"/>
        </w:rPr>
        <w:tab/>
        <w:t>PI - Pleno del Instituto</w:t>
      </w:r>
    </w:p>
    <w:p w14:paraId="12F1625E" w14:textId="77777777" w:rsidR="00321258" w:rsidRPr="00321258" w:rsidRDefault="00CF1A9A" w:rsidP="005F4FA5">
      <w:pPr>
        <w:pStyle w:val="Textoindependiente"/>
        <w:ind w:left="624"/>
        <w:rPr>
          <w:rFonts w:asciiTheme="minorHAnsi" w:hAnsiTheme="minorHAnsi" w:cstheme="minorHAnsi"/>
          <w:b/>
          <w:bCs/>
        </w:rPr>
      </w:pPr>
      <w:r w:rsidRPr="00321258">
        <w:rPr>
          <w:rFonts w:asciiTheme="minorHAnsi" w:hAnsiTheme="minorHAnsi" w:cstheme="minorHAnsi"/>
          <w:b/>
          <w:bCs/>
        </w:rPr>
        <w:t>Subsecciones:</w:t>
      </w:r>
    </w:p>
    <w:p w14:paraId="21F815D7" w14:textId="7BB21F14" w:rsidR="00E716EC" w:rsidRPr="000168BC" w:rsidRDefault="00CF1A9A" w:rsidP="005F4FA5">
      <w:pPr>
        <w:pStyle w:val="Textoindependiente"/>
        <w:numPr>
          <w:ilvl w:val="0"/>
          <w:numId w:val="11"/>
        </w:numPr>
        <w:ind w:left="2174"/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 xml:space="preserve">PPI </w:t>
      </w:r>
      <w:r w:rsidRPr="000168BC">
        <w:rPr>
          <w:rFonts w:asciiTheme="minorHAnsi" w:hAnsiTheme="minorHAnsi" w:cstheme="minorHAnsi"/>
        </w:rPr>
        <w:tab/>
      </w:r>
      <w:r w:rsidR="00193602" w:rsidRPr="000168BC">
        <w:rPr>
          <w:rFonts w:asciiTheme="minorHAnsi" w:hAnsiTheme="minorHAnsi" w:cstheme="minorHAnsi"/>
        </w:rPr>
        <w:t>Presidencia del Pleno del Instituto</w:t>
      </w:r>
    </w:p>
    <w:p w14:paraId="456AA6E2" w14:textId="01858E56" w:rsidR="00E716EC" w:rsidRPr="000168BC" w:rsidRDefault="00795491" w:rsidP="005F4FA5">
      <w:pPr>
        <w:pStyle w:val="Textoindependiente"/>
        <w:numPr>
          <w:ilvl w:val="0"/>
          <w:numId w:val="11"/>
        </w:numPr>
        <w:ind w:left="21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</w:t>
      </w:r>
      <w:r w:rsidR="00321258">
        <w:rPr>
          <w:rFonts w:asciiTheme="minorHAnsi" w:hAnsiTheme="minorHAnsi" w:cstheme="minorHAnsi"/>
        </w:rPr>
        <w:tab/>
      </w:r>
      <w:r w:rsidR="00193602" w:rsidRPr="000168BC">
        <w:rPr>
          <w:rFonts w:asciiTheme="minorHAnsi" w:hAnsiTheme="minorHAnsi" w:cstheme="minorHAnsi"/>
        </w:rPr>
        <w:t>Órgano Interno de Control</w:t>
      </w:r>
    </w:p>
    <w:p w14:paraId="2790F469" w14:textId="1DBFBB07" w:rsidR="00732C8D" w:rsidRPr="000168BC" w:rsidRDefault="00732C8D" w:rsidP="005F4FA5">
      <w:pPr>
        <w:pStyle w:val="Textoindependiente"/>
        <w:numPr>
          <w:ilvl w:val="0"/>
          <w:numId w:val="11"/>
        </w:numPr>
        <w:ind w:left="2174"/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SGA</w:t>
      </w:r>
      <w:r w:rsidR="00321258">
        <w:rPr>
          <w:rFonts w:asciiTheme="minorHAnsi" w:hAnsiTheme="minorHAnsi" w:cstheme="minorHAnsi"/>
        </w:rPr>
        <w:tab/>
      </w:r>
      <w:r w:rsidR="00193602" w:rsidRPr="000168BC">
        <w:rPr>
          <w:rFonts w:asciiTheme="minorHAnsi" w:hAnsiTheme="minorHAnsi" w:cstheme="minorHAnsi"/>
        </w:rPr>
        <w:t>Secretaría Ge</w:t>
      </w:r>
      <w:r w:rsidR="00CF1A9A" w:rsidRPr="000168BC">
        <w:rPr>
          <w:rFonts w:asciiTheme="minorHAnsi" w:hAnsiTheme="minorHAnsi" w:cstheme="minorHAnsi"/>
        </w:rPr>
        <w:t xml:space="preserve">neral de </w:t>
      </w:r>
      <w:r w:rsidR="00193602" w:rsidRPr="000168BC">
        <w:rPr>
          <w:rFonts w:asciiTheme="minorHAnsi" w:hAnsiTheme="minorHAnsi" w:cstheme="minorHAnsi"/>
        </w:rPr>
        <w:t xml:space="preserve">Acuerdos </w:t>
      </w:r>
    </w:p>
    <w:p w14:paraId="037E9A56" w14:textId="0CC03EF4" w:rsidR="00BC55FA" w:rsidRPr="00BC55FA" w:rsidRDefault="00193602" w:rsidP="005F4FA5">
      <w:pPr>
        <w:pStyle w:val="Textoindependiente"/>
        <w:numPr>
          <w:ilvl w:val="0"/>
          <w:numId w:val="11"/>
        </w:numPr>
        <w:ind w:left="2174"/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DA</w:t>
      </w:r>
      <w:r w:rsidR="00321258">
        <w:rPr>
          <w:rFonts w:asciiTheme="minorHAnsi" w:hAnsiTheme="minorHAnsi" w:cstheme="minorHAnsi"/>
        </w:rPr>
        <w:tab/>
      </w:r>
      <w:r w:rsidRPr="000168BC">
        <w:rPr>
          <w:rFonts w:asciiTheme="minorHAnsi" w:hAnsiTheme="minorHAnsi" w:cstheme="minorHAnsi"/>
        </w:rPr>
        <w:t xml:space="preserve">Dirección de Administración </w:t>
      </w:r>
      <w:r w:rsidR="00BC55FA">
        <w:rPr>
          <w:rFonts w:asciiTheme="minorHAnsi" w:hAnsiTheme="minorHAnsi" w:cstheme="minorHAnsi"/>
        </w:rPr>
        <w:t>y Finanzas</w:t>
      </w:r>
    </w:p>
    <w:p w14:paraId="4F8759AE" w14:textId="48D1C741" w:rsidR="00FA70D6" w:rsidRPr="000168BC" w:rsidRDefault="00193602" w:rsidP="005F4FA5">
      <w:pPr>
        <w:pStyle w:val="Textoindependiente"/>
        <w:numPr>
          <w:ilvl w:val="0"/>
          <w:numId w:val="11"/>
        </w:numPr>
        <w:ind w:left="2174"/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DAR</w:t>
      </w:r>
      <w:r w:rsidR="00321258">
        <w:rPr>
          <w:rFonts w:asciiTheme="minorHAnsi" w:hAnsiTheme="minorHAnsi" w:cstheme="minorHAnsi"/>
        </w:rPr>
        <w:tab/>
      </w:r>
      <w:r w:rsidRPr="000168BC">
        <w:rPr>
          <w:rFonts w:asciiTheme="minorHAnsi" w:hAnsiTheme="minorHAnsi" w:cstheme="minorHAnsi"/>
        </w:rPr>
        <w:t>Dirección de</w:t>
      </w:r>
      <w:r w:rsidR="00CF1A9A" w:rsidRPr="000168BC">
        <w:rPr>
          <w:rFonts w:asciiTheme="minorHAnsi" w:hAnsiTheme="minorHAnsi" w:cstheme="minorHAnsi"/>
        </w:rPr>
        <w:t xml:space="preserve"> </w:t>
      </w:r>
      <w:r w:rsidRPr="000168BC">
        <w:rPr>
          <w:rFonts w:asciiTheme="minorHAnsi" w:hAnsiTheme="minorHAnsi" w:cstheme="minorHAnsi"/>
        </w:rPr>
        <w:t>Archivonomía</w:t>
      </w:r>
    </w:p>
    <w:p w14:paraId="06BC22FB" w14:textId="41560E4A" w:rsidR="00E716EC" w:rsidRPr="000168BC" w:rsidRDefault="00CF1A9A" w:rsidP="005F4FA5">
      <w:pPr>
        <w:pStyle w:val="Textoindependiente"/>
        <w:numPr>
          <w:ilvl w:val="0"/>
          <w:numId w:val="11"/>
        </w:numPr>
        <w:ind w:left="2174"/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lastRenderedPageBreak/>
        <w:t>DAJ</w:t>
      </w:r>
      <w:r w:rsidR="00321258">
        <w:rPr>
          <w:rFonts w:asciiTheme="minorHAnsi" w:hAnsiTheme="minorHAnsi" w:cstheme="minorHAnsi"/>
        </w:rPr>
        <w:tab/>
      </w:r>
      <w:r w:rsidR="00193602" w:rsidRPr="000168BC">
        <w:rPr>
          <w:rFonts w:asciiTheme="minorHAnsi" w:hAnsiTheme="minorHAnsi" w:cstheme="minorHAnsi"/>
        </w:rPr>
        <w:t>Dirección Asuntos Jurídicos</w:t>
      </w:r>
    </w:p>
    <w:p w14:paraId="025A18D8" w14:textId="3B061B05" w:rsidR="00CF1A9A" w:rsidRPr="000168BC" w:rsidRDefault="00CF1A9A" w:rsidP="005F4FA5">
      <w:pPr>
        <w:pStyle w:val="Textoindependiente"/>
        <w:numPr>
          <w:ilvl w:val="0"/>
          <w:numId w:val="11"/>
        </w:numPr>
        <w:ind w:left="2174"/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DAIP</w:t>
      </w:r>
      <w:r w:rsidR="00321258">
        <w:rPr>
          <w:rFonts w:asciiTheme="minorHAnsi" w:hAnsiTheme="minorHAnsi" w:cstheme="minorHAnsi"/>
        </w:rPr>
        <w:tab/>
      </w:r>
      <w:r w:rsidR="00732C8D" w:rsidRPr="000168BC">
        <w:rPr>
          <w:rFonts w:asciiTheme="minorHAnsi" w:hAnsiTheme="minorHAnsi" w:cstheme="minorHAnsi"/>
        </w:rPr>
        <w:t xml:space="preserve">Dirección de Acceso a la Información y Protección </w:t>
      </w:r>
      <w:r w:rsidRPr="000168BC">
        <w:rPr>
          <w:rFonts w:asciiTheme="minorHAnsi" w:hAnsiTheme="minorHAnsi" w:cstheme="minorHAnsi"/>
        </w:rPr>
        <w:t>d</w:t>
      </w:r>
      <w:r w:rsidR="00FA70D6" w:rsidRPr="000168BC">
        <w:rPr>
          <w:rFonts w:asciiTheme="minorHAnsi" w:hAnsiTheme="minorHAnsi" w:cstheme="minorHAnsi"/>
        </w:rPr>
        <w:t>e</w:t>
      </w:r>
      <w:r w:rsidR="00321258">
        <w:rPr>
          <w:rFonts w:asciiTheme="minorHAnsi" w:hAnsiTheme="minorHAnsi" w:cstheme="minorHAnsi"/>
        </w:rPr>
        <w:t xml:space="preserve"> </w:t>
      </w:r>
      <w:r w:rsidRPr="000168BC">
        <w:rPr>
          <w:rFonts w:asciiTheme="minorHAnsi" w:hAnsiTheme="minorHAnsi" w:cstheme="minorHAnsi"/>
        </w:rPr>
        <w:t>Datos Personales</w:t>
      </w:r>
    </w:p>
    <w:p w14:paraId="5577D08A" w14:textId="0DACD8CE" w:rsidR="00732C8D" w:rsidRPr="000168BC" w:rsidRDefault="00732C8D" w:rsidP="005F4FA5">
      <w:pPr>
        <w:pStyle w:val="Textoindependiente"/>
        <w:numPr>
          <w:ilvl w:val="0"/>
          <w:numId w:val="11"/>
        </w:numPr>
        <w:ind w:left="2174"/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</w:t>
      </w:r>
      <w:r w:rsidR="00CF1A9A" w:rsidRPr="000168BC">
        <w:rPr>
          <w:rFonts w:asciiTheme="minorHAnsi" w:hAnsiTheme="minorHAnsi" w:cstheme="minorHAnsi"/>
        </w:rPr>
        <w:t>CSV</w:t>
      </w:r>
      <w:r w:rsidR="00321258">
        <w:rPr>
          <w:rFonts w:asciiTheme="minorHAnsi" w:hAnsiTheme="minorHAnsi" w:cstheme="minorHAnsi"/>
        </w:rPr>
        <w:tab/>
      </w:r>
      <w:r w:rsidRPr="000168BC">
        <w:rPr>
          <w:rFonts w:asciiTheme="minorHAnsi" w:hAnsiTheme="minorHAnsi" w:cstheme="minorHAnsi"/>
        </w:rPr>
        <w:t>Dirección de Comunicación Social y Vinculación</w:t>
      </w:r>
    </w:p>
    <w:p w14:paraId="70880F34" w14:textId="44D3D55B" w:rsidR="00732C8D" w:rsidRPr="000168BC" w:rsidRDefault="00732C8D" w:rsidP="005F4FA5">
      <w:pPr>
        <w:pStyle w:val="Textoindependiente"/>
        <w:numPr>
          <w:ilvl w:val="0"/>
          <w:numId w:val="11"/>
        </w:numPr>
        <w:ind w:left="2174"/>
        <w:rPr>
          <w:rFonts w:asciiTheme="minorHAnsi" w:hAnsiTheme="minorHAnsi" w:cstheme="minorHAnsi"/>
        </w:rPr>
      </w:pPr>
      <w:r w:rsidRPr="000168BC">
        <w:rPr>
          <w:rFonts w:asciiTheme="minorHAnsi" w:hAnsiTheme="minorHAnsi" w:cstheme="minorHAnsi"/>
        </w:rPr>
        <w:t>DI</w:t>
      </w:r>
      <w:r w:rsidR="00321258">
        <w:rPr>
          <w:rFonts w:asciiTheme="minorHAnsi" w:hAnsiTheme="minorHAnsi" w:cstheme="minorHAnsi"/>
        </w:rPr>
        <w:tab/>
      </w:r>
      <w:r w:rsidR="00CF1A9A" w:rsidRPr="000168BC">
        <w:rPr>
          <w:rFonts w:asciiTheme="minorHAnsi" w:hAnsiTheme="minorHAnsi" w:cstheme="minorHAnsi"/>
        </w:rPr>
        <w:t>Dirección de Informática</w:t>
      </w:r>
      <w:r w:rsidRPr="000168BC">
        <w:rPr>
          <w:rFonts w:asciiTheme="minorHAnsi" w:hAnsiTheme="minorHAnsi" w:cstheme="minorHAnsi"/>
        </w:rPr>
        <w:tab/>
      </w:r>
    </w:p>
    <w:p w14:paraId="2EBC4344" w14:textId="77777777" w:rsidR="00732C8D" w:rsidRPr="00FC0B2E" w:rsidRDefault="00732C8D" w:rsidP="005F4FA5">
      <w:pPr>
        <w:pStyle w:val="Textoindependiente"/>
        <w:spacing w:before="183"/>
        <w:ind w:left="984" w:firstLine="53"/>
        <w:jc w:val="both"/>
        <w:rPr>
          <w:rFonts w:asciiTheme="minorHAnsi" w:hAnsiTheme="minorHAnsi" w:cstheme="minorHAnsi"/>
        </w:rPr>
      </w:pPr>
    </w:p>
    <w:p w14:paraId="076D4779" w14:textId="77777777" w:rsidR="00732C8D" w:rsidRPr="00FC0B2E" w:rsidRDefault="00732C8D" w:rsidP="005F4FA5">
      <w:pPr>
        <w:pStyle w:val="Textoindependiente"/>
        <w:spacing w:before="183" w:line="396" w:lineRule="auto"/>
        <w:ind w:left="624" w:firstLine="53"/>
        <w:jc w:val="both"/>
        <w:rPr>
          <w:rFonts w:asciiTheme="minorHAnsi" w:hAnsiTheme="minorHAnsi" w:cstheme="minorHAnsi"/>
        </w:rPr>
      </w:pPr>
    </w:p>
    <w:p w14:paraId="065B902D" w14:textId="77777777" w:rsidR="00732C8D" w:rsidRPr="00FC0B2E" w:rsidRDefault="00732C8D" w:rsidP="00F6783F">
      <w:pPr>
        <w:pStyle w:val="Textoindependiente"/>
        <w:spacing w:before="183" w:line="396" w:lineRule="auto"/>
        <w:ind w:left="2880" w:right="184" w:firstLine="53"/>
        <w:jc w:val="both"/>
        <w:rPr>
          <w:rFonts w:asciiTheme="minorHAnsi" w:hAnsiTheme="minorHAnsi" w:cstheme="minorHAnsi"/>
        </w:rPr>
        <w:sectPr w:rsidR="00732C8D" w:rsidRPr="00FC0B2E">
          <w:footerReference w:type="default" r:id="rId8"/>
          <w:pgSz w:w="12240" w:h="15840"/>
          <w:pgMar w:top="1440" w:right="920" w:bottom="1200" w:left="980" w:header="0" w:footer="920" w:gutter="0"/>
          <w:cols w:space="720"/>
        </w:sectPr>
      </w:pPr>
    </w:p>
    <w:p w14:paraId="01B6D010" w14:textId="77777777" w:rsidR="00E716EC" w:rsidRPr="00FC0B2E" w:rsidRDefault="00193602" w:rsidP="00F6783F">
      <w:pPr>
        <w:pStyle w:val="Prrafodelista"/>
        <w:numPr>
          <w:ilvl w:val="1"/>
          <w:numId w:val="7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PI </w:t>
      </w:r>
      <w:r w:rsidRPr="00FC0B2E">
        <w:rPr>
          <w:rFonts w:asciiTheme="minorHAnsi" w:hAnsiTheme="minorHAnsi" w:cstheme="minorHAnsi"/>
          <w:sz w:val="24"/>
          <w:szCs w:val="24"/>
        </w:rPr>
        <w:t>- Pleno del</w:t>
      </w:r>
      <w:r w:rsidRPr="00FC0B2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Instituto</w:t>
      </w:r>
    </w:p>
    <w:p w14:paraId="5D58B4C0" w14:textId="0AE89038" w:rsidR="00E716EC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196"/>
      </w:tblGrid>
      <w:tr w:rsidR="005D6034" w:rsidRPr="000C544A" w14:paraId="6E7B9729" w14:textId="77777777" w:rsidTr="0075580D">
        <w:trPr>
          <w:trHeight w:val="2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16F150F1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42BAF927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5D6034" w:rsidRPr="000C544A" w14:paraId="30323799" w14:textId="77777777" w:rsidTr="0075580D">
        <w:trPr>
          <w:trHeight w:val="20"/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A08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</w:t>
            </w:r>
          </w:p>
        </w:tc>
        <w:tc>
          <w:tcPr>
            <w:tcW w:w="4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B60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SESIONES DEL PLENO DEL INSTITUTO</w:t>
            </w:r>
          </w:p>
        </w:tc>
      </w:tr>
      <w:tr w:rsidR="005D6034" w:rsidRPr="000C544A" w14:paraId="0E0C5EBC" w14:textId="77777777" w:rsidTr="0075580D">
        <w:trPr>
          <w:trHeight w:val="20"/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AD5F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</w:t>
            </w:r>
          </w:p>
        </w:tc>
        <w:tc>
          <w:tcPr>
            <w:tcW w:w="4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BF3F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REVISIÓN Y PONENCIAS</w:t>
            </w:r>
          </w:p>
        </w:tc>
      </w:tr>
      <w:tr w:rsidR="005D6034" w:rsidRPr="000C544A" w14:paraId="0931A4E0" w14:textId="77777777" w:rsidTr="0075580D">
        <w:trPr>
          <w:trHeight w:val="20"/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162F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</w:t>
            </w:r>
          </w:p>
        </w:tc>
        <w:tc>
          <w:tcPr>
            <w:tcW w:w="4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D247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BITÁCORA DE REUNIONES DE TRABAJO DEL PLENO DEL INSTITUTO</w:t>
            </w:r>
          </w:p>
        </w:tc>
      </w:tr>
      <w:tr w:rsidR="005D6034" w:rsidRPr="000C544A" w14:paraId="73D8AECE" w14:textId="77777777" w:rsidTr="0075580D">
        <w:trPr>
          <w:trHeight w:val="20"/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D28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</w:t>
            </w:r>
          </w:p>
        </w:tc>
        <w:tc>
          <w:tcPr>
            <w:tcW w:w="4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1D3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REPRESENTACIÓN DEL INSTITUTO EN ACTOS PÚBLICOS</w:t>
            </w:r>
          </w:p>
        </w:tc>
      </w:tr>
      <w:tr w:rsidR="005D6034" w:rsidRPr="000C544A" w14:paraId="33B81F3B" w14:textId="77777777" w:rsidTr="0075580D">
        <w:trPr>
          <w:trHeight w:val="20"/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BAC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</w:t>
            </w:r>
          </w:p>
        </w:tc>
        <w:tc>
          <w:tcPr>
            <w:tcW w:w="4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29F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PRORROGA DEL PERIODO DE RESERVA</w:t>
            </w:r>
          </w:p>
        </w:tc>
      </w:tr>
      <w:tr w:rsidR="005D6034" w:rsidRPr="000C544A" w14:paraId="38F50E26" w14:textId="77777777" w:rsidTr="0075580D">
        <w:trPr>
          <w:trHeight w:val="20"/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925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</w:t>
            </w:r>
          </w:p>
        </w:tc>
        <w:tc>
          <w:tcPr>
            <w:tcW w:w="4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AB2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VINCULACION CON ORGANISMOS AFINES</w:t>
            </w:r>
          </w:p>
        </w:tc>
      </w:tr>
      <w:tr w:rsidR="005D6034" w:rsidRPr="000C544A" w14:paraId="545AB926" w14:textId="77777777" w:rsidTr="0075580D">
        <w:trPr>
          <w:trHeight w:val="20"/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4D5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</w:t>
            </w:r>
          </w:p>
        </w:tc>
        <w:tc>
          <w:tcPr>
            <w:tcW w:w="4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EBA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ENTRE COMISIONADOS</w:t>
            </w:r>
          </w:p>
        </w:tc>
      </w:tr>
      <w:tr w:rsidR="005D6034" w:rsidRPr="000C544A" w14:paraId="5B82D93D" w14:textId="77777777" w:rsidTr="0075580D">
        <w:trPr>
          <w:trHeight w:val="20"/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CD4F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140</w:t>
            </w:r>
          </w:p>
        </w:tc>
        <w:tc>
          <w:tcPr>
            <w:tcW w:w="4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5C1" w14:textId="77777777" w:rsidR="005D6034" w:rsidRPr="000C544A" w:rsidRDefault="005D6034" w:rsidP="000C54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0C54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REVOCACIÓN Y PONENCIAS</w:t>
            </w:r>
          </w:p>
        </w:tc>
      </w:tr>
    </w:tbl>
    <w:p w14:paraId="16F165CD" w14:textId="2DEE4C7F" w:rsidR="000C544A" w:rsidRDefault="000C544A" w:rsidP="00F6783F">
      <w:pPr>
        <w:pStyle w:val="Textoindependiente"/>
        <w:jc w:val="both"/>
        <w:rPr>
          <w:rFonts w:asciiTheme="minorHAnsi" w:hAnsiTheme="minorHAnsi" w:cstheme="minorHAnsi"/>
          <w:lang w:val="es-MX"/>
        </w:rPr>
      </w:pPr>
    </w:p>
    <w:p w14:paraId="66BB6556" w14:textId="77777777" w:rsidR="00650C73" w:rsidRPr="000C544A" w:rsidRDefault="00650C73" w:rsidP="00F6783F">
      <w:pPr>
        <w:pStyle w:val="Textoindependiente"/>
        <w:jc w:val="both"/>
        <w:rPr>
          <w:rFonts w:asciiTheme="minorHAnsi" w:hAnsiTheme="minorHAnsi" w:cstheme="minorHAnsi"/>
          <w:lang w:val="es-MX"/>
        </w:rPr>
      </w:pPr>
    </w:p>
    <w:p w14:paraId="74C68451" w14:textId="77777777" w:rsidR="00E716EC" w:rsidRPr="00FC0B2E" w:rsidRDefault="00193602" w:rsidP="00F6783F">
      <w:pPr>
        <w:pStyle w:val="Prrafodelista"/>
        <w:numPr>
          <w:ilvl w:val="1"/>
          <w:numId w:val="7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PPI </w:t>
      </w:r>
      <w:r w:rsidRPr="00FC0B2E">
        <w:rPr>
          <w:rFonts w:asciiTheme="minorHAnsi" w:hAnsiTheme="minorHAnsi" w:cstheme="minorHAnsi"/>
          <w:sz w:val="24"/>
          <w:szCs w:val="24"/>
        </w:rPr>
        <w:t>– Presidencia del Pleno del</w:t>
      </w:r>
      <w:r w:rsidRPr="00FC0B2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Instituto</w:t>
      </w:r>
    </w:p>
    <w:p w14:paraId="7ECF01E6" w14:textId="03509C08" w:rsidR="00E716EC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9202"/>
      </w:tblGrid>
      <w:tr w:rsidR="005D6034" w:rsidRPr="00663139" w14:paraId="57F68A87" w14:textId="77777777" w:rsidTr="0075580D">
        <w:trPr>
          <w:trHeight w:val="20"/>
          <w:jc w:val="right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48B804F3" w14:textId="77777777" w:rsidR="005D6034" w:rsidRPr="00663139" w:rsidRDefault="005D6034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56A2C5C1" w14:textId="77777777" w:rsidR="005D6034" w:rsidRPr="00663139" w:rsidRDefault="005D6034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5D6034" w:rsidRPr="00663139" w14:paraId="67A5FF49" w14:textId="77777777" w:rsidTr="0075580D">
        <w:trPr>
          <w:trHeight w:val="20"/>
          <w:jc w:val="right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917" w14:textId="77777777" w:rsidR="005D6034" w:rsidRPr="00663139" w:rsidRDefault="005D6034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</w:t>
            </w:r>
          </w:p>
        </w:tc>
        <w:tc>
          <w:tcPr>
            <w:tcW w:w="4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CE58" w14:textId="77777777" w:rsidR="005D6034" w:rsidRPr="00663139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CORRESPONDENCIA ENTRE COMISIONADOS</w:t>
            </w:r>
          </w:p>
        </w:tc>
      </w:tr>
      <w:tr w:rsidR="005D6034" w:rsidRPr="00663139" w14:paraId="7C769041" w14:textId="77777777" w:rsidTr="0075580D">
        <w:trPr>
          <w:trHeight w:val="20"/>
          <w:jc w:val="right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9DF" w14:textId="77777777" w:rsidR="005D6034" w:rsidRPr="00663139" w:rsidRDefault="005D6034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17</w:t>
            </w:r>
          </w:p>
        </w:tc>
        <w:tc>
          <w:tcPr>
            <w:tcW w:w="4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E7F" w14:textId="77777777" w:rsidR="005D6034" w:rsidRPr="00663139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INFORMACIÓN</w:t>
            </w:r>
          </w:p>
        </w:tc>
      </w:tr>
      <w:tr w:rsidR="005D6034" w:rsidRPr="00663139" w14:paraId="0DAD0BC4" w14:textId="77777777" w:rsidTr="0075580D">
        <w:trPr>
          <w:trHeight w:val="20"/>
          <w:jc w:val="right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196D" w14:textId="77777777" w:rsidR="005D6034" w:rsidRPr="00663139" w:rsidRDefault="005D6034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18</w:t>
            </w:r>
          </w:p>
        </w:tc>
        <w:tc>
          <w:tcPr>
            <w:tcW w:w="4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68B5" w14:textId="77777777" w:rsidR="005D6034" w:rsidRPr="00663139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 DE CLASIFICACIÓN DE LA DOCUMENTACIÓN</w:t>
            </w:r>
          </w:p>
        </w:tc>
      </w:tr>
      <w:tr w:rsidR="005D6034" w:rsidRPr="00663139" w14:paraId="09FF44ED" w14:textId="77777777" w:rsidTr="0075580D">
        <w:trPr>
          <w:trHeight w:val="20"/>
          <w:jc w:val="right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DD1" w14:textId="77777777" w:rsidR="005D6034" w:rsidRPr="00663139" w:rsidRDefault="005D6034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20</w:t>
            </w:r>
          </w:p>
        </w:tc>
        <w:tc>
          <w:tcPr>
            <w:tcW w:w="4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BCEE" w14:textId="77777777" w:rsidR="005D6034" w:rsidRPr="00663139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INFORMES, CORRECCIÓN O CANCELACIÓN DE DATOS PERSONALES</w:t>
            </w:r>
          </w:p>
        </w:tc>
      </w:tr>
      <w:tr w:rsidR="005D6034" w:rsidRPr="00663139" w14:paraId="39CF9797" w14:textId="77777777" w:rsidTr="0075580D">
        <w:trPr>
          <w:trHeight w:val="20"/>
          <w:jc w:val="right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E967" w14:textId="77777777" w:rsidR="005D6034" w:rsidRPr="00663139" w:rsidRDefault="005D6034" w:rsidP="006631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143</w:t>
            </w:r>
          </w:p>
        </w:tc>
        <w:tc>
          <w:tcPr>
            <w:tcW w:w="4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BD3" w14:textId="77777777" w:rsidR="005D6034" w:rsidRPr="00663139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63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PROCEDIMIENTO DE RATIFICACIÓN DE ACUERDO DE CLASIFICACIÓN</w:t>
            </w:r>
          </w:p>
        </w:tc>
      </w:tr>
    </w:tbl>
    <w:p w14:paraId="467E97A0" w14:textId="77777777" w:rsidR="00663139" w:rsidRPr="00663139" w:rsidRDefault="00663139" w:rsidP="00F6783F">
      <w:pPr>
        <w:pStyle w:val="Textoindependiente"/>
        <w:jc w:val="both"/>
        <w:rPr>
          <w:rFonts w:asciiTheme="minorHAnsi" w:hAnsiTheme="minorHAnsi" w:cstheme="minorHAnsi"/>
          <w:lang w:val="es-MX"/>
        </w:rPr>
      </w:pPr>
    </w:p>
    <w:p w14:paraId="6688BE47" w14:textId="77777777" w:rsidR="00E716EC" w:rsidRPr="00FC0B2E" w:rsidRDefault="00E716EC" w:rsidP="00F6783F">
      <w:pPr>
        <w:pStyle w:val="Textoindependiente"/>
        <w:spacing w:before="8" w:after="1"/>
        <w:jc w:val="both"/>
        <w:rPr>
          <w:rFonts w:asciiTheme="minorHAnsi" w:hAnsiTheme="minorHAnsi" w:cstheme="minorHAnsi"/>
        </w:rPr>
      </w:pPr>
    </w:p>
    <w:p w14:paraId="07DE1088" w14:textId="63A29FA1" w:rsidR="00E716EC" w:rsidRPr="00FC0B2E" w:rsidRDefault="00193602" w:rsidP="00F6783F">
      <w:pPr>
        <w:pStyle w:val="Prrafodelista"/>
        <w:numPr>
          <w:ilvl w:val="1"/>
          <w:numId w:val="7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 xml:space="preserve">Subsección: </w:t>
      </w:r>
      <w:r w:rsidR="00795491">
        <w:rPr>
          <w:rFonts w:asciiTheme="minorHAnsi" w:hAnsiTheme="minorHAnsi" w:cstheme="minorHAnsi"/>
          <w:b/>
          <w:sz w:val="24"/>
          <w:szCs w:val="24"/>
        </w:rPr>
        <w:t>CON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– Órgano Interno de</w:t>
      </w:r>
      <w:r w:rsidRPr="00FC0B2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Control</w:t>
      </w:r>
    </w:p>
    <w:p w14:paraId="6D2CD7EB" w14:textId="632608A9" w:rsidR="00E716EC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8849"/>
      </w:tblGrid>
      <w:tr w:rsidR="005D6034" w:rsidRPr="0018510F" w14:paraId="44C1AA46" w14:textId="77777777" w:rsidTr="0075580D">
        <w:trPr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38582B75" w14:textId="77777777" w:rsidR="005D6034" w:rsidRPr="0018510F" w:rsidRDefault="005D6034" w:rsidP="0018510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2987F6DB" w14:textId="77777777" w:rsidR="005D6034" w:rsidRPr="0018510F" w:rsidRDefault="005D6034" w:rsidP="0018510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5D6034" w:rsidRPr="0018510F" w14:paraId="3E919437" w14:textId="77777777" w:rsidTr="0075580D">
        <w:trPr>
          <w:trHeight w:val="20"/>
          <w:jc w:val="center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5EE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21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7E2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PLANES Y PROGRAMAS DE TRABAJO</w:t>
            </w:r>
          </w:p>
        </w:tc>
      </w:tr>
      <w:tr w:rsidR="005D6034" w:rsidRPr="0018510F" w14:paraId="42E092F1" w14:textId="77777777" w:rsidTr="0075580D">
        <w:trPr>
          <w:trHeight w:val="20"/>
          <w:jc w:val="center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063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113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AUDITORIAS</w:t>
            </w:r>
          </w:p>
        </w:tc>
      </w:tr>
      <w:tr w:rsidR="005D6034" w:rsidRPr="0018510F" w14:paraId="6D957AEC" w14:textId="77777777" w:rsidTr="0075580D">
        <w:trPr>
          <w:trHeight w:val="20"/>
          <w:jc w:val="center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FE8B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54.1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FE9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INTERNAS</w:t>
            </w:r>
          </w:p>
        </w:tc>
      </w:tr>
      <w:tr w:rsidR="005D6034" w:rsidRPr="0018510F" w14:paraId="729226AE" w14:textId="77777777" w:rsidTr="0075580D">
        <w:trPr>
          <w:trHeight w:val="20"/>
          <w:jc w:val="center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531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54.3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A2F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DE COORDINACIÓN</w:t>
            </w:r>
          </w:p>
        </w:tc>
      </w:tr>
      <w:tr w:rsidR="005D6034" w:rsidRPr="0018510F" w14:paraId="2726E6CD" w14:textId="77777777" w:rsidTr="0075580D">
        <w:trPr>
          <w:trHeight w:val="20"/>
          <w:jc w:val="center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B4F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131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754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DECLARACIONES</w:t>
            </w:r>
          </w:p>
        </w:tc>
      </w:tr>
      <w:tr w:rsidR="005D6034" w:rsidRPr="0018510F" w14:paraId="36133710" w14:textId="77777777" w:rsidTr="0075580D">
        <w:trPr>
          <w:trHeight w:val="20"/>
          <w:jc w:val="center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826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152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CD4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QUEJAS Y DENUNCIAS VS SERVIDORES PÚBLICOS</w:t>
            </w:r>
          </w:p>
        </w:tc>
      </w:tr>
      <w:tr w:rsidR="005D6034" w:rsidRPr="0018510F" w14:paraId="7083E359" w14:textId="77777777" w:rsidTr="0075580D">
        <w:trPr>
          <w:trHeight w:val="20"/>
          <w:jc w:val="center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CCB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153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243" w14:textId="77777777" w:rsidR="005D6034" w:rsidRPr="0018510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8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ENTREVISTAS A PERSONAL</w:t>
            </w:r>
          </w:p>
        </w:tc>
      </w:tr>
    </w:tbl>
    <w:p w14:paraId="452714A2" w14:textId="074F7182" w:rsidR="0018510F" w:rsidRPr="0018510F" w:rsidRDefault="0018510F" w:rsidP="00F6783F">
      <w:pPr>
        <w:pStyle w:val="Textoindependiente"/>
        <w:jc w:val="both"/>
        <w:rPr>
          <w:rFonts w:asciiTheme="minorHAnsi" w:hAnsiTheme="minorHAnsi" w:cstheme="minorHAnsi"/>
          <w:lang w:val="es-MX"/>
        </w:rPr>
      </w:pPr>
    </w:p>
    <w:p w14:paraId="0DC235DC" w14:textId="77777777" w:rsidR="0018510F" w:rsidRPr="00FC0B2E" w:rsidRDefault="0018510F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6C643A25" w14:textId="77777777" w:rsidR="00E716EC" w:rsidRPr="00FC0B2E" w:rsidRDefault="00E716EC" w:rsidP="00F6783F">
      <w:pPr>
        <w:pStyle w:val="Textoindependiente"/>
        <w:spacing w:before="8" w:after="1"/>
        <w:jc w:val="both"/>
        <w:rPr>
          <w:rFonts w:asciiTheme="minorHAnsi" w:hAnsiTheme="minorHAnsi" w:cstheme="minorHAnsi"/>
        </w:rPr>
      </w:pPr>
    </w:p>
    <w:p w14:paraId="7792B3BD" w14:textId="77777777" w:rsidR="00E716EC" w:rsidRPr="00FC0B2E" w:rsidRDefault="00E716E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  <w:sectPr w:rsidR="00E716EC" w:rsidRPr="00FC0B2E">
          <w:pgSz w:w="12240" w:h="15840"/>
          <w:pgMar w:top="1360" w:right="920" w:bottom="1200" w:left="980" w:header="0" w:footer="920" w:gutter="0"/>
          <w:cols w:space="720"/>
        </w:sectPr>
      </w:pPr>
    </w:p>
    <w:p w14:paraId="52064807" w14:textId="58C79AC6" w:rsidR="00E716EC" w:rsidRDefault="00193602" w:rsidP="00F6783F">
      <w:pPr>
        <w:pStyle w:val="Prrafodelista"/>
        <w:numPr>
          <w:ilvl w:val="1"/>
          <w:numId w:val="7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SGA </w:t>
      </w:r>
      <w:r w:rsidRPr="00FC0B2E">
        <w:rPr>
          <w:rFonts w:asciiTheme="minorHAnsi" w:hAnsiTheme="minorHAnsi" w:cstheme="minorHAnsi"/>
          <w:sz w:val="24"/>
          <w:szCs w:val="24"/>
        </w:rPr>
        <w:t>– Secretaría General de</w:t>
      </w:r>
      <w:r w:rsidRPr="00FC0B2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Acuerdos</w:t>
      </w:r>
    </w:p>
    <w:p w14:paraId="7C898A59" w14:textId="77777777" w:rsidR="009339BF" w:rsidRDefault="009339BF" w:rsidP="009339BF">
      <w:pPr>
        <w:pStyle w:val="Prrafodelista"/>
        <w:tabs>
          <w:tab w:val="left" w:pos="1169"/>
        </w:tabs>
        <w:ind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059"/>
      </w:tblGrid>
      <w:tr w:rsidR="005D6034" w:rsidRPr="009339BF" w14:paraId="3094BA90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507A09BF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74D4BE39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5D6034" w:rsidRPr="009339BF" w14:paraId="088C6AA7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279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5D5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SESIONES DEL PLENO DEL INSTITUTO</w:t>
            </w:r>
          </w:p>
        </w:tc>
      </w:tr>
      <w:tr w:rsidR="005D6034" w:rsidRPr="009339BF" w14:paraId="51A02A38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3FB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D737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REVISIÓN Y PONENCIAS</w:t>
            </w:r>
          </w:p>
        </w:tc>
      </w:tr>
      <w:tr w:rsidR="005D6034" w:rsidRPr="009339BF" w14:paraId="760BE6D2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98B0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275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ORGANISMOS AFINES</w:t>
            </w:r>
          </w:p>
        </w:tc>
      </w:tr>
      <w:tr w:rsidR="005D6034" w:rsidRPr="009339BF" w14:paraId="101BE7E7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7BB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B13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LIBROS DE ACTAS DE SESIONES DEL INSTITUTO</w:t>
            </w:r>
          </w:p>
        </w:tc>
      </w:tr>
      <w:tr w:rsidR="005D6034" w:rsidRPr="009339BF" w14:paraId="2B6A0633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248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16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1D3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LIBRO DE GOBIERNO</w:t>
            </w:r>
          </w:p>
        </w:tc>
      </w:tr>
      <w:tr w:rsidR="005D6034" w:rsidRPr="009339BF" w14:paraId="74A01C12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AD58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17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C223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INFORMACIÓN</w:t>
            </w:r>
          </w:p>
        </w:tc>
      </w:tr>
      <w:tr w:rsidR="005D6034" w:rsidRPr="009339BF" w14:paraId="4B271B44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93D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21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5CF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PLANES Y PROGRAMAS DE TRABAJO</w:t>
            </w:r>
          </w:p>
        </w:tc>
      </w:tr>
      <w:tr w:rsidR="005D6034" w:rsidRPr="009339BF" w14:paraId="4A62E6CC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6A8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489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INFORMES DE ACTIVIDADES</w:t>
            </w:r>
          </w:p>
        </w:tc>
      </w:tr>
      <w:tr w:rsidR="005D6034" w:rsidRPr="009339BF" w14:paraId="2CAC205A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FC0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24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B50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INFORME ANUAL DEL INSTITUTO</w:t>
            </w:r>
          </w:p>
        </w:tc>
      </w:tr>
      <w:tr w:rsidR="005D6034" w:rsidRPr="009339BF" w14:paraId="62643BF6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376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26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CBE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DIFUSIÓN DE RESOLUCIONES</w:t>
            </w:r>
          </w:p>
        </w:tc>
      </w:tr>
      <w:tr w:rsidR="005D6034" w:rsidRPr="009339BF" w14:paraId="570AFBCC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56B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28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16AD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OTROS SUJETOS OBLIGADOS</w:t>
            </w:r>
          </w:p>
        </w:tc>
      </w:tr>
      <w:tr w:rsidR="005D6034" w:rsidRPr="009339BF" w14:paraId="7F4CCA24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ADF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30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4E15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QUEJA</w:t>
            </w:r>
          </w:p>
        </w:tc>
      </w:tr>
      <w:tr w:rsidR="005D6034" w:rsidRPr="009339BF" w14:paraId="357D0733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CB7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31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9938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LIBRO DE GOBIERNO DE RECURSOS DE QUEJA</w:t>
            </w:r>
          </w:p>
        </w:tc>
      </w:tr>
      <w:tr w:rsidR="005D6034" w:rsidRPr="009339BF" w14:paraId="1DF60078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9DC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34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2798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ÍNDICE DE RESOLUCIONES DE RECURSOS DE QUEJA</w:t>
            </w:r>
          </w:p>
        </w:tc>
      </w:tr>
      <w:tr w:rsidR="005D6034" w:rsidRPr="009339BF" w14:paraId="7AB65377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AF73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691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AUDITORIAS</w:t>
            </w:r>
          </w:p>
        </w:tc>
      </w:tr>
      <w:tr w:rsidR="005D6034" w:rsidRPr="009339BF" w14:paraId="0613D097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B63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54.1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0D74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INTERNAS</w:t>
            </w:r>
          </w:p>
        </w:tc>
      </w:tr>
      <w:tr w:rsidR="005D6034" w:rsidRPr="009339BF" w14:paraId="3CA35795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D1F9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23C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EXTERNAS</w:t>
            </w:r>
          </w:p>
        </w:tc>
      </w:tr>
      <w:tr w:rsidR="005D6034" w:rsidRPr="009339BF" w14:paraId="4651A538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CDB0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B9E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ORGANISMOS PÚBLICOS Y PRIVADOS</w:t>
            </w:r>
          </w:p>
        </w:tc>
      </w:tr>
      <w:tr w:rsidR="005D6034" w:rsidRPr="009339BF" w14:paraId="4EFFBFE8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96A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114</w:t>
            </w:r>
          </w:p>
        </w:tc>
        <w:tc>
          <w:tcPr>
            <w:tcW w:w="4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9B5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OBLIGACIONES Y COMPROMISOS DE TRANSPARENCIA</w:t>
            </w:r>
          </w:p>
        </w:tc>
      </w:tr>
      <w:tr w:rsidR="005D6034" w:rsidRPr="009339BF" w14:paraId="25388A2F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5A8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140</w:t>
            </w:r>
          </w:p>
        </w:tc>
        <w:tc>
          <w:tcPr>
            <w:tcW w:w="4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7B8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 DE REVOCACIÓN</w:t>
            </w:r>
          </w:p>
        </w:tc>
      </w:tr>
      <w:tr w:rsidR="005D6034" w:rsidRPr="009339BF" w14:paraId="4FC47CB7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A8E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141</w:t>
            </w:r>
          </w:p>
        </w:tc>
        <w:tc>
          <w:tcPr>
            <w:tcW w:w="4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605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APÉNDICE DE ACTAS DE SESIONES DEL PLENO DEL INSTITUTO</w:t>
            </w:r>
          </w:p>
        </w:tc>
      </w:tr>
      <w:tr w:rsidR="005D6034" w:rsidRPr="009339BF" w14:paraId="5B1A804A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9DA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146</w:t>
            </w:r>
          </w:p>
        </w:tc>
        <w:tc>
          <w:tcPr>
            <w:tcW w:w="4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414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ÍNDICE DE RESOLUCIONES DE RECURSOS DE REVOCACIÓN</w:t>
            </w:r>
          </w:p>
        </w:tc>
      </w:tr>
      <w:tr w:rsidR="005D6034" w:rsidRPr="009339BF" w14:paraId="3A37E7D3" w14:textId="77777777" w:rsidTr="0075580D">
        <w:trPr>
          <w:trHeight w:val="283"/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0F3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147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A7E" w14:textId="77777777" w:rsidR="005D6034" w:rsidRPr="009339B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933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LIBRO DE GOBIERNO DE RECURSOS DE REVOCACIÓN</w:t>
            </w:r>
          </w:p>
        </w:tc>
      </w:tr>
    </w:tbl>
    <w:p w14:paraId="6B195CEB" w14:textId="77777777" w:rsidR="00987BA2" w:rsidRPr="009339BF" w:rsidRDefault="00987BA2" w:rsidP="009339BF">
      <w:pPr>
        <w:pStyle w:val="Prrafodelista"/>
        <w:tabs>
          <w:tab w:val="left" w:pos="1169"/>
        </w:tabs>
        <w:ind w:firstLine="0"/>
        <w:rPr>
          <w:rFonts w:asciiTheme="minorHAnsi" w:hAnsiTheme="minorHAnsi" w:cstheme="minorHAnsi"/>
          <w:sz w:val="24"/>
          <w:szCs w:val="24"/>
          <w:lang w:val="es-MX"/>
        </w:rPr>
      </w:pPr>
    </w:p>
    <w:p w14:paraId="560623CF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0A1A4BEB" w14:textId="77777777" w:rsidR="00E716EC" w:rsidRPr="00FC0B2E" w:rsidRDefault="00E716EC" w:rsidP="00F6783F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  <w:sectPr w:rsidR="00E716EC" w:rsidRPr="00FC0B2E">
          <w:pgSz w:w="12240" w:h="15840"/>
          <w:pgMar w:top="1440" w:right="920" w:bottom="1120" w:left="980" w:header="0" w:footer="920" w:gutter="0"/>
          <w:cols w:space="720"/>
        </w:sectPr>
      </w:pPr>
    </w:p>
    <w:p w14:paraId="2DDF2E7E" w14:textId="68A3943B" w:rsidR="00E716EC" w:rsidRPr="00FC0B2E" w:rsidRDefault="00193602" w:rsidP="00F6783F">
      <w:pPr>
        <w:pStyle w:val="Prrafodelista"/>
        <w:numPr>
          <w:ilvl w:val="1"/>
          <w:numId w:val="7"/>
        </w:numPr>
        <w:tabs>
          <w:tab w:val="left" w:pos="1236"/>
        </w:tabs>
        <w:ind w:left="1235" w:hanging="427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DA </w:t>
      </w:r>
      <w:r w:rsidRPr="00FC0B2E">
        <w:rPr>
          <w:rFonts w:asciiTheme="minorHAnsi" w:hAnsiTheme="minorHAnsi" w:cstheme="minorHAnsi"/>
          <w:sz w:val="24"/>
          <w:szCs w:val="24"/>
        </w:rPr>
        <w:t>– Dirección de</w:t>
      </w:r>
      <w:r w:rsidRPr="00FC0B2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Administración</w:t>
      </w:r>
      <w:r w:rsidR="00BC55FA">
        <w:rPr>
          <w:rFonts w:asciiTheme="minorHAnsi" w:hAnsiTheme="minorHAnsi" w:cstheme="minorHAnsi"/>
          <w:sz w:val="24"/>
          <w:szCs w:val="24"/>
        </w:rPr>
        <w:t xml:space="preserve"> y Finanzas</w:t>
      </w:r>
    </w:p>
    <w:p w14:paraId="6607737C" w14:textId="77777777" w:rsidR="00E716EC" w:rsidRPr="00FC0B2E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917"/>
      </w:tblGrid>
      <w:tr w:rsidR="005D6034" w:rsidRPr="006A66DF" w14:paraId="749F3D58" w14:textId="77777777" w:rsidTr="0075580D">
        <w:trPr>
          <w:trHeight w:val="2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25E05FC9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2BC762AF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5D6034" w:rsidRPr="006A66DF" w14:paraId="2500ACFC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2C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48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552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ESTRATÉGICOS DE ADMINISTRACIÓN</w:t>
            </w:r>
          </w:p>
        </w:tc>
      </w:tr>
      <w:tr w:rsidR="005D6034" w:rsidRPr="006A66DF" w14:paraId="1483C8C0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409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49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17E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 OPERATIVO ANUAL</w:t>
            </w:r>
          </w:p>
        </w:tc>
      </w:tr>
      <w:tr w:rsidR="005D6034" w:rsidRPr="006A66DF" w14:paraId="52414C71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95C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50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AD52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MANUAL DE ORGANIZACIÓN Y FUNCIONES</w:t>
            </w:r>
          </w:p>
        </w:tc>
      </w:tr>
      <w:tr w:rsidR="005D6034" w:rsidRPr="006A66DF" w14:paraId="1DF2E03D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F4E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51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E86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MANUAL DE PROCEDIMIENTOS</w:t>
            </w:r>
          </w:p>
        </w:tc>
      </w:tr>
      <w:tr w:rsidR="005D6034" w:rsidRPr="006A66DF" w14:paraId="3B13B46C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5922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52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014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ADQUISICIONES Y CONTRATACIONES</w:t>
            </w:r>
          </w:p>
        </w:tc>
      </w:tr>
      <w:tr w:rsidR="005D6034" w:rsidRPr="006A66DF" w14:paraId="6FE6DB59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5DB6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53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E1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ACTAS DE ENTREGA - RECEPCIÓN; DE HECHOS</w:t>
            </w:r>
          </w:p>
        </w:tc>
      </w:tr>
      <w:tr w:rsidR="005D6034" w:rsidRPr="006A66DF" w14:paraId="2C5C9E01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35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9DF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AUDITORÍAS</w:t>
            </w:r>
          </w:p>
        </w:tc>
      </w:tr>
      <w:tr w:rsidR="005D6034" w:rsidRPr="006A66DF" w14:paraId="75670446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63E0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54.1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8E92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INTERNAS</w:t>
            </w:r>
          </w:p>
        </w:tc>
      </w:tr>
      <w:tr w:rsidR="005D6034" w:rsidRPr="006A66DF" w14:paraId="26547F6D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E08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54.2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4316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EXTERNAS</w:t>
            </w:r>
          </w:p>
        </w:tc>
      </w:tr>
      <w:tr w:rsidR="005D6034" w:rsidRPr="006A66DF" w14:paraId="5BEABB62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4208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55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0B0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ADMINISTRACIÓN TRIBUTARIA</w:t>
            </w:r>
          </w:p>
        </w:tc>
      </w:tr>
      <w:tr w:rsidR="005D6034" w:rsidRPr="006A66DF" w14:paraId="085FC0B0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554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56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27B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ESTADOS FINANCIEROS Y CONTABLES</w:t>
            </w:r>
          </w:p>
        </w:tc>
      </w:tr>
      <w:tr w:rsidR="005D6034" w:rsidRPr="006A66DF" w14:paraId="320C1C73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CD6B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57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587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TRANSFERENCIAS, AMPLIACIONES Y RECALENDARIZACIONES PRESUPUESTALES</w:t>
            </w:r>
          </w:p>
        </w:tc>
      </w:tr>
      <w:tr w:rsidR="005D6034" w:rsidRPr="006A66DF" w14:paraId="2B743141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40B8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58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DA0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PÓLIZAS DE EGRESOS</w:t>
            </w:r>
          </w:p>
        </w:tc>
      </w:tr>
      <w:tr w:rsidR="005D6034" w:rsidRPr="006A66DF" w14:paraId="6195364A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A44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59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967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PÓLIZAS DE INGRESOS</w:t>
            </w:r>
          </w:p>
        </w:tc>
      </w:tr>
      <w:tr w:rsidR="005D6034" w:rsidRPr="006A66DF" w14:paraId="5F9E5961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9338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60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91F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PÓLIZAS DE DIARIO</w:t>
            </w:r>
          </w:p>
        </w:tc>
      </w:tr>
      <w:tr w:rsidR="005D6034" w:rsidRPr="006A66DF" w14:paraId="15C380F9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BCDF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61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A0A9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ESTADO DE CUENTAS BANCARIAS</w:t>
            </w:r>
          </w:p>
        </w:tc>
      </w:tr>
      <w:tr w:rsidR="005D6034" w:rsidRPr="006A66DF" w14:paraId="375BAE20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AA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62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C988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EXPEDIENTE ÚNICO DE PERSONAL</w:t>
            </w:r>
          </w:p>
        </w:tc>
      </w:tr>
      <w:tr w:rsidR="005D6034" w:rsidRPr="006A66DF" w14:paraId="0B1CFE8D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C10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63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4DF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REGISTRO Y CONTROL DE PLAZAS</w:t>
            </w:r>
          </w:p>
        </w:tc>
      </w:tr>
      <w:tr w:rsidR="005D6034" w:rsidRPr="006A66DF" w14:paraId="50EE0E4B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16C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64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9D6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NÓMINA DE PAGO DE PERSONAL</w:t>
            </w:r>
          </w:p>
        </w:tc>
      </w:tr>
      <w:tr w:rsidR="005D6034" w:rsidRPr="006A66DF" w14:paraId="1C0300E7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46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65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9F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ASISTENCIA</w:t>
            </w:r>
          </w:p>
        </w:tc>
      </w:tr>
      <w:tr w:rsidR="005D6034" w:rsidRPr="006A66DF" w14:paraId="6E90DCAC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69D2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66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7734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ESTÍMULOS Y RECOMPENSAS</w:t>
            </w:r>
          </w:p>
        </w:tc>
      </w:tr>
      <w:tr w:rsidR="005D6034" w:rsidRPr="006A66DF" w14:paraId="388FA484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773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67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F16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FILIACIONES AL ISSSTE</w:t>
            </w:r>
          </w:p>
        </w:tc>
      </w:tr>
      <w:tr w:rsidR="005D6034" w:rsidRPr="006A66DF" w14:paraId="3A299C8C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F3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68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0D0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PRESTACIONES</w:t>
            </w:r>
          </w:p>
        </w:tc>
      </w:tr>
      <w:tr w:rsidR="005D6034" w:rsidRPr="006A66DF" w14:paraId="358647A6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F2A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69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2F6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BECAS</w:t>
            </w:r>
          </w:p>
        </w:tc>
      </w:tr>
      <w:tr w:rsidR="005D6034" w:rsidRPr="006A66DF" w14:paraId="5850E915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97C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70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69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EXPEDICIÓN DE CONSTANCIAS Y CREDENCIALES</w:t>
            </w:r>
          </w:p>
        </w:tc>
      </w:tr>
      <w:tr w:rsidR="005D6034" w:rsidRPr="006A66DF" w14:paraId="5DE1B1FB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04F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71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CD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 CIVIL DE CARRERA</w:t>
            </w:r>
          </w:p>
        </w:tc>
      </w:tr>
      <w:tr w:rsidR="005D6034" w:rsidRPr="006A66DF" w14:paraId="1A3D6D1A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8F8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72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350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ARRENDAMIENTO DE BIENES INMUEBLES</w:t>
            </w:r>
          </w:p>
        </w:tc>
      </w:tr>
      <w:tr w:rsidR="005D6034" w:rsidRPr="006A66DF" w14:paraId="7C21B0D2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47F3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73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1663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BIENES MUEBLES E INMUEBLES</w:t>
            </w:r>
          </w:p>
        </w:tc>
      </w:tr>
      <w:tr w:rsidR="005D6034" w:rsidRPr="006A66DF" w14:paraId="4F5E1B0C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ADB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74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530F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ALMACÉN</w:t>
            </w:r>
          </w:p>
        </w:tc>
      </w:tr>
      <w:tr w:rsidR="005D6034" w:rsidRPr="006A66DF" w14:paraId="066471E5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29C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75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00E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SERVICIOS DE TELEFONÍA FIJA Y MOVIL</w:t>
            </w:r>
          </w:p>
        </w:tc>
      </w:tr>
      <w:tr w:rsidR="005D6034" w:rsidRPr="006A66DF" w14:paraId="0BDA70D4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962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76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178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SERVICIOS ESPECIALIZADOS DE MENSAJERÍA</w:t>
            </w:r>
          </w:p>
        </w:tc>
      </w:tr>
      <w:tr w:rsidR="005D6034" w:rsidRPr="006A66DF" w14:paraId="108DF884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F4F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78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CFA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VEHICULAR</w:t>
            </w:r>
          </w:p>
        </w:tc>
      </w:tr>
      <w:tr w:rsidR="005D6034" w:rsidRPr="006A66DF" w14:paraId="1C37D9BF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E2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79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224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CONTROL DE COMBUSTIBLE VEHICULAR</w:t>
            </w:r>
          </w:p>
        </w:tc>
      </w:tr>
      <w:tr w:rsidR="005D6034" w:rsidRPr="006A66DF" w14:paraId="46FBCF6F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3B4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80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9976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 DE FOTOCOPIADO</w:t>
            </w:r>
          </w:p>
        </w:tc>
      </w:tr>
      <w:tr w:rsidR="005D6034" w:rsidRPr="006A66DF" w14:paraId="6879989E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9B2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123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D95E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SEGURO DE GASTOS MÉDICOS MAYORES</w:t>
            </w:r>
          </w:p>
        </w:tc>
      </w:tr>
      <w:tr w:rsidR="005D6034" w:rsidRPr="006A66DF" w14:paraId="26393277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CC0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124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2B8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CIRCULARES Y NOTIFICACIONES</w:t>
            </w:r>
          </w:p>
        </w:tc>
      </w:tr>
      <w:tr w:rsidR="005D6034" w:rsidRPr="006A66DF" w14:paraId="055F1223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D698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125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D7B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CUENTA PÚBLICA</w:t>
            </w:r>
          </w:p>
        </w:tc>
      </w:tr>
      <w:tr w:rsidR="005D6034" w:rsidRPr="006A66DF" w14:paraId="40048267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6B1C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126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2F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SERVICIOS GENERALES</w:t>
            </w:r>
          </w:p>
        </w:tc>
      </w:tr>
      <w:tr w:rsidR="005D6034" w:rsidRPr="006A66DF" w14:paraId="1797A188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98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127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D76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MEJORA REGULATORIA</w:t>
            </w:r>
          </w:p>
        </w:tc>
      </w:tr>
      <w:tr w:rsidR="005D6034" w:rsidRPr="006A66DF" w14:paraId="256D7FE5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79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128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744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EVALUACIÓN AL DESEMPEÑO</w:t>
            </w:r>
          </w:p>
        </w:tc>
      </w:tr>
      <w:tr w:rsidR="005D6034" w:rsidRPr="006A66DF" w14:paraId="39B27DF6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F1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lastRenderedPageBreak/>
              <w:t>129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2FFD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EVALUACIÓN DEL CLIMA LABORAL</w:t>
            </w:r>
          </w:p>
        </w:tc>
      </w:tr>
      <w:tr w:rsidR="005D6034" w:rsidRPr="006A66DF" w14:paraId="39D82D19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199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130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DC25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ORGANISMOS DE SEGURIDAD SOCIAL</w:t>
            </w:r>
          </w:p>
        </w:tc>
      </w:tr>
      <w:tr w:rsidR="005D6034" w:rsidRPr="006A66DF" w14:paraId="2ED574E6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004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132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B50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HUMANOS</w:t>
            </w:r>
          </w:p>
        </w:tc>
      </w:tr>
      <w:tr w:rsidR="005D6034" w:rsidRPr="006A66DF" w14:paraId="590917E1" w14:textId="77777777" w:rsidTr="0075580D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2EC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133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9A1" w14:textId="77777777" w:rsidR="005D6034" w:rsidRPr="006A66DF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A6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CURSOS EN MATERIA DEL GASTO PÚBLICO</w:t>
            </w:r>
          </w:p>
        </w:tc>
      </w:tr>
    </w:tbl>
    <w:p w14:paraId="1FB8A93D" w14:textId="77777777" w:rsidR="00E716EC" w:rsidRDefault="00E716EC" w:rsidP="00F6783F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5FEF106" w14:textId="77777777" w:rsidR="00BC55FA" w:rsidRDefault="00BC55FA" w:rsidP="00F6783F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5E27CEA" w14:textId="0A414BA0" w:rsidR="00BC55FA" w:rsidRPr="00FC0B2E" w:rsidRDefault="00BC55FA" w:rsidP="00F6783F">
      <w:pPr>
        <w:spacing w:line="228" w:lineRule="exact"/>
        <w:jc w:val="both"/>
        <w:rPr>
          <w:rFonts w:asciiTheme="minorHAnsi" w:hAnsiTheme="minorHAnsi" w:cstheme="minorHAnsi"/>
          <w:sz w:val="24"/>
          <w:szCs w:val="24"/>
        </w:rPr>
        <w:sectPr w:rsidR="00BC55FA" w:rsidRPr="00FC0B2E">
          <w:pgSz w:w="12240" w:h="15840"/>
          <w:pgMar w:top="1360" w:right="920" w:bottom="1120" w:left="980" w:header="0" w:footer="920" w:gutter="0"/>
          <w:cols w:space="720"/>
        </w:sectPr>
      </w:pPr>
    </w:p>
    <w:p w14:paraId="40FA0739" w14:textId="7E95AA36" w:rsidR="00B70110" w:rsidRPr="007470FC" w:rsidRDefault="00B70110" w:rsidP="00F6783F">
      <w:pPr>
        <w:pStyle w:val="Prrafodelista"/>
        <w:numPr>
          <w:ilvl w:val="1"/>
          <w:numId w:val="7"/>
        </w:numPr>
        <w:tabs>
          <w:tab w:val="left" w:pos="12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>D</w:t>
      </w:r>
      <w:r w:rsidR="00A30E0A" w:rsidRPr="00FC0B2E">
        <w:rPr>
          <w:rFonts w:asciiTheme="minorHAnsi" w:hAnsiTheme="minorHAnsi" w:cstheme="minorHAnsi"/>
          <w:b/>
          <w:sz w:val="24"/>
          <w:szCs w:val="24"/>
        </w:rPr>
        <w:t>I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– Dirección de</w:t>
      </w:r>
      <w:r w:rsidRPr="00FC0B2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30E0A" w:rsidRPr="00FC0B2E">
        <w:rPr>
          <w:rFonts w:asciiTheme="minorHAnsi" w:hAnsiTheme="minorHAnsi" w:cstheme="minorHAnsi"/>
          <w:spacing w:val="-7"/>
          <w:sz w:val="24"/>
          <w:szCs w:val="24"/>
        </w:rPr>
        <w:t>Informática</w:t>
      </w:r>
    </w:p>
    <w:p w14:paraId="4EAFD985" w14:textId="77777777" w:rsidR="007470FC" w:rsidRPr="00FC0B2E" w:rsidRDefault="007470FC" w:rsidP="007470FC">
      <w:pPr>
        <w:pStyle w:val="Prrafodelista"/>
        <w:tabs>
          <w:tab w:val="left" w:pos="1236"/>
        </w:tabs>
        <w:ind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9045"/>
      </w:tblGrid>
      <w:tr w:rsidR="005D6034" w:rsidRPr="007470FC" w14:paraId="536D84B8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67327F89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17538A88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5D6034" w:rsidRPr="007470FC" w14:paraId="7F2D07AE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2AB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77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CC35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MANTENIMIENTO, CONSERVACIÓN E INSTALACIÓN DE EQUIPOS DE CÓMPUTO</w:t>
            </w:r>
          </w:p>
        </w:tc>
      </w:tr>
      <w:tr w:rsidR="005D6034" w:rsidRPr="007470FC" w14:paraId="7C868410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F20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88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B4A4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INFRAESTRUCTURA DE TECNOLOGÍAS DE LA INFORMACIÓN</w:t>
            </w:r>
          </w:p>
        </w:tc>
      </w:tr>
      <w:tr w:rsidR="005D6034" w:rsidRPr="007470FC" w14:paraId="1B9F82BE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640E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89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BDF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PORTAL INSTITUCIONAL</w:t>
            </w:r>
          </w:p>
        </w:tc>
      </w:tr>
      <w:tr w:rsidR="005D6034" w:rsidRPr="007470FC" w14:paraId="71F10F95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739C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90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78B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MANTENIMIENTO DE EQUIPOS Y ACCESORIOS DE COMPUTO</w:t>
            </w:r>
          </w:p>
        </w:tc>
      </w:tr>
      <w:tr w:rsidR="005D6034" w:rsidRPr="007470FC" w14:paraId="7157058A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6D9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91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7614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DE CAPACITACIÓN DE NUEVAS TECNOLOGÍAS</w:t>
            </w:r>
          </w:p>
        </w:tc>
      </w:tr>
      <w:tr w:rsidR="005D6034" w:rsidRPr="007470FC" w14:paraId="71CDA18A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931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92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2297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SEGURIDAD EN TECNOLOGÍAS DE LA INFORMACIÓN</w:t>
            </w:r>
          </w:p>
        </w:tc>
      </w:tr>
      <w:tr w:rsidR="005D6034" w:rsidRPr="007470FC" w14:paraId="27113993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1DA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94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8D0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CAPACITACIÓN Y SOPORTE DE TECNOLOGÍAS DE LA INFORMACIÓN</w:t>
            </w:r>
          </w:p>
        </w:tc>
      </w:tr>
      <w:tr w:rsidR="005D6034" w:rsidRPr="007470FC" w14:paraId="358DCCFD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854E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95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F76D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ESTATAL DE SOLICITUDES DE INFORMACIÓN -SESI- (Mantenimiento y actualización técnica)</w:t>
            </w:r>
          </w:p>
        </w:tc>
      </w:tr>
      <w:tr w:rsidR="005D6034" w:rsidRPr="007470FC" w14:paraId="737A4324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C7ED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96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8F02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GUANAJUATO REGISTRO ESTATAL DE PROTECCIÓN DE DATOS PERSONALES –REPDP-</w:t>
            </w:r>
          </w:p>
        </w:tc>
      </w:tr>
      <w:tr w:rsidR="005D6034" w:rsidRPr="007470FC" w14:paraId="61508C55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235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137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4E9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NORMATIVIDAD Y POLÍTICAS SOBRE EL USO DE TECNOLOGÍAS DE INFORMACIÓN</w:t>
            </w:r>
          </w:p>
        </w:tc>
      </w:tr>
      <w:tr w:rsidR="005D6034" w:rsidRPr="007470FC" w14:paraId="70E58639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8945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138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797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INFOMEX GUANAJUATO</w:t>
            </w:r>
          </w:p>
        </w:tc>
      </w:tr>
      <w:tr w:rsidR="005D6034" w:rsidRPr="007470FC" w14:paraId="55556A72" w14:textId="77777777" w:rsidTr="0075580D">
        <w:trPr>
          <w:trHeight w:val="2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90F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139</w:t>
            </w:r>
          </w:p>
        </w:tc>
        <w:tc>
          <w:tcPr>
            <w:tcW w:w="4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422" w14:textId="77777777" w:rsidR="005D6034" w:rsidRPr="007470FC" w:rsidRDefault="005D6034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747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ESTADÍSTICO ESTATAL DE SOLICITUDES DE INFORMACIÓN</w:t>
            </w:r>
          </w:p>
        </w:tc>
      </w:tr>
    </w:tbl>
    <w:p w14:paraId="52F3E1C2" w14:textId="77777777" w:rsidR="00B70110" w:rsidRPr="007470FC" w:rsidRDefault="00B70110" w:rsidP="00F6783F">
      <w:pPr>
        <w:pStyle w:val="Prrafodelista"/>
        <w:tabs>
          <w:tab w:val="left" w:pos="1236"/>
        </w:tabs>
        <w:ind w:firstLine="0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40F76660" w14:textId="77777777" w:rsidR="00E716EC" w:rsidRPr="00FC0B2E" w:rsidRDefault="001F14CD" w:rsidP="00F6783F">
      <w:p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 xml:space="preserve">5.7 </w:t>
      </w:r>
      <w:r w:rsidR="00193602" w:rsidRPr="00FC0B2E">
        <w:rPr>
          <w:rFonts w:asciiTheme="minorHAnsi" w:hAnsiTheme="minorHAnsi" w:cstheme="minorHAnsi"/>
          <w:sz w:val="24"/>
          <w:szCs w:val="24"/>
        </w:rPr>
        <w:t xml:space="preserve">Subsección </w:t>
      </w:r>
      <w:r w:rsidR="00193602" w:rsidRPr="00FC0B2E">
        <w:rPr>
          <w:rFonts w:asciiTheme="minorHAnsi" w:hAnsiTheme="minorHAnsi" w:cstheme="minorHAnsi"/>
          <w:b/>
          <w:spacing w:val="-3"/>
          <w:sz w:val="24"/>
          <w:szCs w:val="24"/>
        </w:rPr>
        <w:t xml:space="preserve">DAR </w:t>
      </w:r>
      <w:r w:rsidR="00193602" w:rsidRPr="00FC0B2E">
        <w:rPr>
          <w:rFonts w:asciiTheme="minorHAnsi" w:hAnsiTheme="minorHAnsi" w:cstheme="minorHAnsi"/>
          <w:sz w:val="24"/>
          <w:szCs w:val="24"/>
        </w:rPr>
        <w:t>– Dirección de</w:t>
      </w:r>
      <w:r w:rsidR="00193602" w:rsidRPr="00FC0B2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93602" w:rsidRPr="00FC0B2E">
        <w:rPr>
          <w:rFonts w:asciiTheme="minorHAnsi" w:hAnsiTheme="minorHAnsi" w:cstheme="minorHAnsi"/>
          <w:sz w:val="24"/>
          <w:szCs w:val="24"/>
        </w:rPr>
        <w:t>Archivonomía</w:t>
      </w:r>
    </w:p>
    <w:p w14:paraId="6E1F482A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9159"/>
      </w:tblGrid>
      <w:tr w:rsidR="0075580D" w:rsidRPr="00DB4495" w14:paraId="7EA7BF7B" w14:textId="77777777" w:rsidTr="0075580D">
        <w:trPr>
          <w:trHeight w:val="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0A82B6B7" w14:textId="77777777" w:rsidR="0075580D" w:rsidRPr="00DB4495" w:rsidRDefault="0075580D" w:rsidP="00DB44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53A83590" w14:textId="77777777" w:rsidR="0075580D" w:rsidRPr="00DB4495" w:rsidRDefault="0075580D" w:rsidP="007558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75580D" w:rsidRPr="00DB4495" w14:paraId="0E5FCDF8" w14:textId="77777777" w:rsidTr="0075580D">
        <w:trPr>
          <w:trHeight w:val="20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2C1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106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1D55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ORGANIZACIÓN DE ARCHIVOS (Programas e Instrumentos de control y consulta archivística)</w:t>
            </w:r>
          </w:p>
        </w:tc>
      </w:tr>
      <w:tr w:rsidR="0075580D" w:rsidRPr="00DB4495" w14:paraId="6EE60FEA" w14:textId="77777777" w:rsidTr="0075580D">
        <w:trPr>
          <w:trHeight w:val="20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DC4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107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E44B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CRITERIOS Y LINEAMIENTOS PARA LA ORGANIZACIÓN DE ARCHIVOS</w:t>
            </w:r>
          </w:p>
        </w:tc>
      </w:tr>
      <w:tr w:rsidR="0075580D" w:rsidRPr="00DB4495" w14:paraId="5BC697E4" w14:textId="77777777" w:rsidTr="0075580D">
        <w:trPr>
          <w:trHeight w:val="20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7D52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6943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ASESORÍAS EN MATERIA ARCHIVÍSTICA</w:t>
            </w:r>
          </w:p>
        </w:tc>
      </w:tr>
      <w:tr w:rsidR="0075580D" w:rsidRPr="00DB4495" w14:paraId="3EFE2AF0" w14:textId="77777777" w:rsidTr="0075580D">
        <w:trPr>
          <w:trHeight w:val="20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309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EF9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CAPACITACIÓN EN ARCHIVÍSTICA</w:t>
            </w:r>
          </w:p>
        </w:tc>
      </w:tr>
      <w:tr w:rsidR="0075580D" w:rsidRPr="00DB4495" w14:paraId="16C9944A" w14:textId="77777777" w:rsidTr="0075580D">
        <w:trPr>
          <w:trHeight w:val="20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BF3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110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D0D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CENTRO DOCUMENTAL</w:t>
            </w:r>
          </w:p>
        </w:tc>
      </w:tr>
      <w:tr w:rsidR="0075580D" w:rsidRPr="00DB4495" w14:paraId="245ED9AB" w14:textId="77777777" w:rsidTr="0075580D">
        <w:trPr>
          <w:trHeight w:val="20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AC3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111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74E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ARCHIVO DE CONCENTRACIÓN</w:t>
            </w:r>
          </w:p>
        </w:tc>
      </w:tr>
      <w:tr w:rsidR="0075580D" w:rsidRPr="00DB4495" w14:paraId="1F0BD2A5" w14:textId="77777777" w:rsidTr="0075580D">
        <w:trPr>
          <w:trHeight w:val="20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A18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148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4AB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TRANSFERENCIAS DOCUMENTALES</w:t>
            </w:r>
          </w:p>
        </w:tc>
      </w:tr>
      <w:tr w:rsidR="0075580D" w:rsidRPr="00DB4495" w14:paraId="6A593B6B" w14:textId="77777777" w:rsidTr="0075580D">
        <w:trPr>
          <w:trHeight w:val="20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D5FD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149</w:t>
            </w:r>
          </w:p>
        </w:tc>
        <w:tc>
          <w:tcPr>
            <w:tcW w:w="4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0C7" w14:textId="77777777" w:rsidR="0075580D" w:rsidRPr="00DB4495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DB44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BAJAS DOCUMENTALES</w:t>
            </w:r>
          </w:p>
        </w:tc>
      </w:tr>
    </w:tbl>
    <w:p w14:paraId="41207004" w14:textId="77777777" w:rsidR="00E716EC" w:rsidRPr="00DB4495" w:rsidRDefault="00E716EC" w:rsidP="00393BFB">
      <w:pPr>
        <w:pStyle w:val="Textoindependiente"/>
        <w:spacing w:before="8" w:after="1"/>
        <w:jc w:val="center"/>
        <w:rPr>
          <w:rFonts w:asciiTheme="minorHAnsi" w:hAnsiTheme="minorHAnsi" w:cstheme="minorHAnsi"/>
          <w:lang w:val="es-MX"/>
        </w:rPr>
      </w:pPr>
    </w:p>
    <w:p w14:paraId="3268177B" w14:textId="77777777" w:rsidR="00E716EC" w:rsidRDefault="00E716EC" w:rsidP="00F6783F">
      <w:pPr>
        <w:spacing w:line="211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F05C750" w14:textId="77777777" w:rsidR="00DB4495" w:rsidRDefault="00DB4495" w:rsidP="00F6783F">
      <w:pPr>
        <w:spacing w:line="211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FC7C1F7" w14:textId="5E599DC0" w:rsidR="00DB4495" w:rsidRPr="00FC0B2E" w:rsidRDefault="00DB4495" w:rsidP="00F6783F">
      <w:pPr>
        <w:spacing w:line="211" w:lineRule="exact"/>
        <w:jc w:val="both"/>
        <w:rPr>
          <w:rFonts w:asciiTheme="minorHAnsi" w:hAnsiTheme="minorHAnsi" w:cstheme="minorHAnsi"/>
          <w:sz w:val="24"/>
          <w:szCs w:val="24"/>
        </w:rPr>
        <w:sectPr w:rsidR="00DB4495" w:rsidRPr="00FC0B2E">
          <w:pgSz w:w="12240" w:h="15840"/>
          <w:pgMar w:top="1360" w:right="920" w:bottom="1120" w:left="980" w:header="0" w:footer="920" w:gutter="0"/>
          <w:cols w:space="720"/>
        </w:sectPr>
      </w:pPr>
    </w:p>
    <w:p w14:paraId="5D691BC3" w14:textId="77777777" w:rsidR="00E716EC" w:rsidRPr="00FC0B2E" w:rsidRDefault="001F14CD" w:rsidP="00F6783F">
      <w:pPr>
        <w:tabs>
          <w:tab w:val="left" w:pos="1169"/>
        </w:tabs>
        <w:ind w:left="808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5.8 </w:t>
      </w:r>
      <w:r w:rsidR="00193602" w:rsidRPr="00FC0B2E">
        <w:rPr>
          <w:rFonts w:asciiTheme="minorHAnsi" w:hAnsiTheme="minorHAnsi" w:cstheme="minorHAnsi"/>
          <w:sz w:val="24"/>
          <w:szCs w:val="24"/>
        </w:rPr>
        <w:t xml:space="preserve">Subsección </w:t>
      </w:r>
      <w:r w:rsidR="00193602" w:rsidRPr="00FC0B2E">
        <w:rPr>
          <w:rFonts w:asciiTheme="minorHAnsi" w:hAnsiTheme="minorHAnsi" w:cstheme="minorHAnsi"/>
          <w:b/>
          <w:spacing w:val="-3"/>
          <w:sz w:val="24"/>
          <w:szCs w:val="24"/>
        </w:rPr>
        <w:t xml:space="preserve">DAJ </w:t>
      </w:r>
      <w:r w:rsidR="00193602" w:rsidRPr="00FC0B2E">
        <w:rPr>
          <w:rFonts w:asciiTheme="minorHAnsi" w:hAnsiTheme="minorHAnsi" w:cstheme="minorHAnsi"/>
          <w:sz w:val="24"/>
          <w:szCs w:val="24"/>
        </w:rPr>
        <w:t>– Dirección de Asuntos</w:t>
      </w:r>
      <w:r w:rsidR="00193602" w:rsidRPr="00FC0B2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93602" w:rsidRPr="00FC0B2E">
        <w:rPr>
          <w:rFonts w:asciiTheme="minorHAnsi" w:hAnsiTheme="minorHAnsi" w:cstheme="minorHAnsi"/>
          <w:sz w:val="24"/>
          <w:szCs w:val="24"/>
        </w:rPr>
        <w:t>Jurídicos</w:t>
      </w:r>
    </w:p>
    <w:p w14:paraId="245AEB92" w14:textId="4C030F7A" w:rsidR="00E716EC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059"/>
      </w:tblGrid>
      <w:tr w:rsidR="0075580D" w:rsidRPr="006F41FA" w14:paraId="34D1F700" w14:textId="77777777" w:rsidTr="00393BFB">
        <w:trPr>
          <w:trHeight w:val="2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0708EB89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7C40A99A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75580D" w:rsidRPr="006F41FA" w14:paraId="3871DF4D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9044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37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5AB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ASESORÍAS JURÍDICAS</w:t>
            </w:r>
          </w:p>
        </w:tc>
      </w:tr>
      <w:tr w:rsidR="0075580D" w:rsidRPr="006F41FA" w14:paraId="08D5CAA5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6B9C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37.1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2F5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INTERNAS</w:t>
            </w:r>
          </w:p>
        </w:tc>
      </w:tr>
      <w:tr w:rsidR="0075580D" w:rsidRPr="006F41FA" w14:paraId="306E078D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621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37.2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9D95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EXTERNAS</w:t>
            </w:r>
          </w:p>
        </w:tc>
      </w:tr>
      <w:tr w:rsidR="0075580D" w:rsidRPr="006F41FA" w14:paraId="412E62E4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6BC4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38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2E0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INSTRUMENTOS CONTRACTUALES</w:t>
            </w:r>
          </w:p>
        </w:tc>
      </w:tr>
      <w:tr w:rsidR="0075580D" w:rsidRPr="006F41FA" w14:paraId="0511B374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6FC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971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NORMATIVA</w:t>
            </w:r>
          </w:p>
        </w:tc>
      </w:tr>
      <w:tr w:rsidR="0075580D" w:rsidRPr="006F41FA" w14:paraId="06FFDFED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2BB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42.1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C25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LEGISLACIÓN</w:t>
            </w:r>
          </w:p>
        </w:tc>
      </w:tr>
      <w:tr w:rsidR="0075580D" w:rsidRPr="006F41FA" w14:paraId="1F281E85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0FC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  <w:t>42.2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BA0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REGLAMENTACIÓN</w:t>
            </w:r>
          </w:p>
        </w:tc>
      </w:tr>
      <w:tr w:rsidR="0075580D" w:rsidRPr="006F41FA" w14:paraId="14C7E24F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967A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  <w:t>42.3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F12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POLÍTICAS, BASES Y LINEAMIENTOS</w:t>
            </w:r>
          </w:p>
        </w:tc>
      </w:tr>
      <w:tr w:rsidR="0075580D" w:rsidRPr="006F41FA" w14:paraId="2407576C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BCC1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42.4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09B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CRITERIOS</w:t>
            </w:r>
          </w:p>
        </w:tc>
      </w:tr>
      <w:tr w:rsidR="0075580D" w:rsidRPr="006F41FA" w14:paraId="0174864C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1B7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43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E42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ESTUDIOS E INVESTIGACIÓN</w:t>
            </w:r>
          </w:p>
        </w:tc>
      </w:tr>
      <w:tr w:rsidR="0075580D" w:rsidRPr="006F41FA" w14:paraId="62618DC2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9CE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44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685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PROPIEDAD INTELECTUAL</w:t>
            </w:r>
          </w:p>
        </w:tc>
      </w:tr>
      <w:tr w:rsidR="0075580D" w:rsidRPr="006F41FA" w14:paraId="332832DE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CF5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47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8E8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PROCEDIMIENTOS Y PROCESOS ADMINISTRATIVOS Y JURISDICCIONALES</w:t>
            </w:r>
          </w:p>
        </w:tc>
      </w:tr>
      <w:tr w:rsidR="0075580D" w:rsidRPr="006F41FA" w14:paraId="415E2248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C77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145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A572" w14:textId="77777777" w:rsidR="0075580D" w:rsidRPr="006F41FA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6F41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EVALUACIÓN DE LOS SUJETOS OBLIGADOS</w:t>
            </w:r>
          </w:p>
        </w:tc>
      </w:tr>
    </w:tbl>
    <w:p w14:paraId="2C759B01" w14:textId="36C84D7B" w:rsidR="006F41FA" w:rsidRPr="006F41FA" w:rsidRDefault="006F41FA" w:rsidP="00F6783F">
      <w:pPr>
        <w:pStyle w:val="Textoindependiente"/>
        <w:spacing w:before="10"/>
        <w:jc w:val="both"/>
        <w:rPr>
          <w:rFonts w:asciiTheme="minorHAnsi" w:hAnsiTheme="minorHAnsi" w:cstheme="minorHAnsi"/>
          <w:lang w:val="es-MX"/>
        </w:rPr>
      </w:pPr>
    </w:p>
    <w:p w14:paraId="1D3D58A0" w14:textId="26DC0629" w:rsidR="00E716EC" w:rsidRDefault="001F14CD" w:rsidP="00F6783F">
      <w:pPr>
        <w:pStyle w:val="Prrafodelista"/>
        <w:numPr>
          <w:ilvl w:val="1"/>
          <w:numId w:val="9"/>
        </w:num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t xml:space="preserve"> </w:t>
      </w:r>
      <w:r w:rsidR="00193602" w:rsidRPr="00FC0B2E">
        <w:rPr>
          <w:rFonts w:asciiTheme="minorHAnsi" w:hAnsiTheme="minorHAnsi" w:cstheme="minorHAnsi"/>
          <w:sz w:val="24"/>
          <w:szCs w:val="24"/>
        </w:rPr>
        <w:t xml:space="preserve">Subsección </w:t>
      </w:r>
      <w:r w:rsidR="00193602" w:rsidRPr="00FC0B2E">
        <w:rPr>
          <w:rFonts w:asciiTheme="minorHAnsi" w:hAnsiTheme="minorHAnsi" w:cstheme="minorHAnsi"/>
          <w:b/>
          <w:sz w:val="24"/>
          <w:szCs w:val="24"/>
        </w:rPr>
        <w:t xml:space="preserve">DCSV </w:t>
      </w:r>
      <w:r w:rsidR="00193602" w:rsidRPr="00FC0B2E">
        <w:rPr>
          <w:rFonts w:asciiTheme="minorHAnsi" w:hAnsiTheme="minorHAnsi" w:cstheme="minorHAnsi"/>
          <w:sz w:val="24"/>
          <w:szCs w:val="24"/>
        </w:rPr>
        <w:t>- Dirección de Comunicación Social y</w:t>
      </w:r>
      <w:r w:rsidR="00193602" w:rsidRPr="00FC0B2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93602" w:rsidRPr="00FC0B2E">
        <w:rPr>
          <w:rFonts w:asciiTheme="minorHAnsi" w:hAnsiTheme="minorHAnsi" w:cstheme="minorHAnsi"/>
          <w:sz w:val="24"/>
          <w:szCs w:val="24"/>
        </w:rPr>
        <w:t>Vinculación</w:t>
      </w:r>
    </w:p>
    <w:p w14:paraId="61E50EFC" w14:textId="7D2C155E" w:rsidR="00FA2F31" w:rsidRDefault="00FA2F31" w:rsidP="00FA2F31">
      <w:p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8985"/>
      </w:tblGrid>
      <w:tr w:rsidR="0075580D" w:rsidRPr="00FA2F31" w14:paraId="6ED6A3CB" w14:textId="77777777" w:rsidTr="00393BFB">
        <w:trPr>
          <w:trHeight w:val="2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7D1AEBA7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0CCF6CD8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75580D" w:rsidRPr="00FA2F31" w14:paraId="34846347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3D0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84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027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MATERIALES DIDÁCTICOS</w:t>
            </w:r>
          </w:p>
        </w:tc>
      </w:tr>
      <w:tr w:rsidR="0075580D" w:rsidRPr="00FA2F31" w14:paraId="198AD608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7BC0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98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03D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POLÍTICAS DE COMUNICACIÓN SOCIAL</w:t>
            </w:r>
          </w:p>
        </w:tc>
      </w:tr>
      <w:tr w:rsidR="0075580D" w:rsidRPr="00FA2F31" w14:paraId="1640C843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A102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99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B18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DE COMUNICACIÓN SOCIAL</w:t>
            </w:r>
          </w:p>
        </w:tc>
      </w:tr>
      <w:tr w:rsidR="0075580D" w:rsidRPr="00FA2F31" w14:paraId="70B1C4CF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EFE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100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925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MEDIOS DE COMUNICACIÓN E INFORMACIÓN</w:t>
            </w:r>
          </w:p>
        </w:tc>
      </w:tr>
      <w:tr w:rsidR="0075580D" w:rsidRPr="00FA2F31" w14:paraId="1B3B468D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314F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101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421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PROYECTOS Y EVENTOS DE DIFUSIÓN</w:t>
            </w:r>
          </w:p>
        </w:tc>
      </w:tr>
      <w:tr w:rsidR="0075580D" w:rsidRPr="00FA2F31" w14:paraId="7D629296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AE6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102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4ED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CAMPAÑAS DE DIFUSIÓN</w:t>
            </w:r>
          </w:p>
        </w:tc>
      </w:tr>
      <w:tr w:rsidR="0075580D" w:rsidRPr="00FA2F31" w14:paraId="288ACB59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418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103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372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PUBLICACIONES</w:t>
            </w:r>
          </w:p>
        </w:tc>
      </w:tr>
      <w:tr w:rsidR="0075580D" w:rsidRPr="00FA2F31" w14:paraId="4C7E36A6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744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104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5EA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BOLETÍN DE INFORMACIÓN</w:t>
            </w:r>
          </w:p>
        </w:tc>
      </w:tr>
      <w:tr w:rsidR="0075580D" w:rsidRPr="00FA2F31" w14:paraId="37632874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50CE" w14:textId="302329F5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  <w:t>105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1CA" w14:textId="1C45289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REUNIONES DE PRENSA</w:t>
            </w:r>
          </w:p>
        </w:tc>
      </w:tr>
      <w:tr w:rsidR="0075580D" w:rsidRPr="00FA2F31" w14:paraId="777415A2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5E6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112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043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VINCULACIÓN CON ORGANISMOS PÚBLICOS Y PRIVADOS</w:t>
            </w:r>
          </w:p>
        </w:tc>
      </w:tr>
      <w:tr w:rsidR="0075580D" w:rsidRPr="00FA2F31" w14:paraId="0812B284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CE81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113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F02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PROYECTOS DE VINCULACION INTERINSTITUCIONAL</w:t>
            </w:r>
          </w:p>
        </w:tc>
      </w:tr>
      <w:tr w:rsidR="0075580D" w:rsidRPr="00FA2F31" w14:paraId="32EDB216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3B4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114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19C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OBLIGACIONES Y COMPROMISOS DE TRANSPARENCIA</w:t>
            </w:r>
          </w:p>
        </w:tc>
      </w:tr>
      <w:tr w:rsidR="0075580D" w:rsidRPr="00FA2F31" w14:paraId="6F86F866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617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115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0DE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PARTICIPACIÓN DE LA SOCIEDAD CIVIL</w:t>
            </w:r>
          </w:p>
        </w:tc>
      </w:tr>
      <w:tr w:rsidR="0075580D" w:rsidRPr="00FA2F31" w14:paraId="5D6D8EC4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0A0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116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F6F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DIRECTORIO DE UNIDADES DE ACCESO A LA INFORMACIÓN</w:t>
            </w:r>
          </w:p>
        </w:tc>
      </w:tr>
      <w:tr w:rsidR="0075580D" w:rsidRPr="00FA2F31" w14:paraId="217C510C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CFDE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117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93E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DIRECTORIO DE ORGANISMOS PÚBLICOS Y PRIVADOS</w:t>
            </w:r>
          </w:p>
        </w:tc>
      </w:tr>
      <w:tr w:rsidR="0075580D" w:rsidRPr="00FA2F31" w14:paraId="2DE3FC77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04BD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155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629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ARCHIVO MULTIMEDIA</w:t>
            </w:r>
          </w:p>
        </w:tc>
      </w:tr>
      <w:tr w:rsidR="0075580D" w:rsidRPr="00FA2F31" w14:paraId="61A31F6E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21F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156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E46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DISEÑOS</w:t>
            </w:r>
          </w:p>
        </w:tc>
      </w:tr>
      <w:tr w:rsidR="0075580D" w:rsidRPr="00FA2F31" w14:paraId="2818A47E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A084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156.1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4D4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DISEÑOS PUBLICITARIOS</w:t>
            </w:r>
          </w:p>
        </w:tc>
      </w:tr>
      <w:tr w:rsidR="0075580D" w:rsidRPr="00FA2F31" w14:paraId="605F8C4D" w14:textId="77777777" w:rsidTr="00393BFB">
        <w:trPr>
          <w:trHeight w:val="2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011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156.2</w:t>
            </w:r>
          </w:p>
        </w:tc>
        <w:tc>
          <w:tcPr>
            <w:tcW w:w="4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E228" w14:textId="77777777" w:rsidR="0075580D" w:rsidRPr="00FA2F31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FA2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IMAGEN INSTITUCIONAL</w:t>
            </w:r>
          </w:p>
        </w:tc>
      </w:tr>
    </w:tbl>
    <w:p w14:paraId="1F3CA1D9" w14:textId="77777777" w:rsidR="00FA2F31" w:rsidRPr="00FA2F31" w:rsidRDefault="00FA2F31" w:rsidP="00FA2F31">
      <w:pPr>
        <w:tabs>
          <w:tab w:val="left" w:pos="1169"/>
        </w:tabs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57DAA2C" w14:textId="77777777" w:rsidR="00E716EC" w:rsidRPr="00FC0B2E" w:rsidRDefault="00E716EC" w:rsidP="00F6783F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52311CD7" w14:textId="77777777" w:rsidR="00E716EC" w:rsidRPr="00FC0B2E" w:rsidRDefault="00E716EC" w:rsidP="00F6783F">
      <w:pPr>
        <w:spacing w:line="210" w:lineRule="exact"/>
        <w:jc w:val="both"/>
        <w:rPr>
          <w:rFonts w:asciiTheme="minorHAnsi" w:hAnsiTheme="minorHAnsi" w:cstheme="minorHAnsi"/>
          <w:sz w:val="24"/>
          <w:szCs w:val="24"/>
        </w:rPr>
        <w:sectPr w:rsidR="00E716EC" w:rsidRPr="00FC0B2E">
          <w:pgSz w:w="12240" w:h="15840"/>
          <w:pgMar w:top="1360" w:right="920" w:bottom="1200" w:left="980" w:header="0" w:footer="920" w:gutter="0"/>
          <w:cols w:space="720"/>
        </w:sectPr>
      </w:pPr>
    </w:p>
    <w:p w14:paraId="412C4716" w14:textId="77777777" w:rsidR="00E716EC" w:rsidRPr="00FC0B2E" w:rsidRDefault="00193602" w:rsidP="00F6783F">
      <w:pPr>
        <w:pStyle w:val="Prrafodelista"/>
        <w:numPr>
          <w:ilvl w:val="1"/>
          <w:numId w:val="9"/>
        </w:numPr>
        <w:tabs>
          <w:tab w:val="left" w:pos="1236"/>
        </w:tabs>
        <w:spacing w:line="398" w:lineRule="auto"/>
        <w:ind w:left="1209" w:right="567" w:hanging="401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 xml:space="preserve">Subsección: </w:t>
      </w:r>
      <w:r w:rsidRPr="00FC0B2E">
        <w:rPr>
          <w:rFonts w:asciiTheme="minorHAnsi" w:hAnsiTheme="minorHAnsi" w:cstheme="minorHAnsi"/>
          <w:b/>
          <w:sz w:val="24"/>
          <w:szCs w:val="24"/>
        </w:rPr>
        <w:t xml:space="preserve">DAIP </w:t>
      </w:r>
      <w:r w:rsidRPr="00FC0B2E">
        <w:rPr>
          <w:rFonts w:asciiTheme="minorHAnsi" w:hAnsiTheme="minorHAnsi" w:cstheme="minorHAnsi"/>
          <w:sz w:val="24"/>
          <w:szCs w:val="24"/>
        </w:rPr>
        <w:t>- Dirección de Acceso a la Información y Protección de</w:t>
      </w:r>
      <w:r w:rsidRPr="00FC0B2E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Datos Personales</w:t>
      </w:r>
    </w:p>
    <w:p w14:paraId="2BD11D49" w14:textId="77777777" w:rsidR="00E716EC" w:rsidRDefault="00E716E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059"/>
      </w:tblGrid>
      <w:tr w:rsidR="0075580D" w:rsidRPr="001C4E1C" w14:paraId="20125F28" w14:textId="77777777" w:rsidTr="00393BFB">
        <w:trPr>
          <w:trHeight w:val="2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55E774F8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Clave</w:t>
            </w:r>
          </w:p>
        </w:tc>
        <w:tc>
          <w:tcPr>
            <w:tcW w:w="4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5ED"/>
            <w:vAlign w:val="center"/>
            <w:hideMark/>
          </w:tcPr>
          <w:p w14:paraId="2B7F2FBA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 w:bidi="ar-SA"/>
              </w:rPr>
              <w:t>Serie</w:t>
            </w:r>
          </w:p>
        </w:tc>
      </w:tr>
      <w:tr w:rsidR="0075580D" w:rsidRPr="001C4E1C" w14:paraId="6F4C0E84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05A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17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031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INFORMACIÓN</w:t>
            </w:r>
          </w:p>
        </w:tc>
      </w:tr>
      <w:tr w:rsidR="0075580D" w:rsidRPr="001C4E1C" w14:paraId="19235E4D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EE7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20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4FC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SOLICITUDES DE INFORMES, CORRECCIÓN O CANCELACIÓN DE DATOS PERSONALES</w:t>
            </w:r>
          </w:p>
        </w:tc>
      </w:tr>
      <w:tr w:rsidR="0075580D" w:rsidRPr="001C4E1C" w14:paraId="1FBE1FF2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7F3E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81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479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PROGRAMAS DE EDUCACIÓN Y CAPACITACIÓN</w:t>
            </w:r>
          </w:p>
        </w:tc>
      </w:tr>
      <w:tr w:rsidR="0075580D" w:rsidRPr="001C4E1C" w14:paraId="5580ACA6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C60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7F7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SISTEMA DE DETECCIÓN DE NECESIDADES DE CAPACITACIÓN Y EDUCACIÓN</w:t>
            </w:r>
          </w:p>
        </w:tc>
      </w:tr>
      <w:tr w:rsidR="0075580D" w:rsidRPr="001C4E1C" w14:paraId="0AE6B0C7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D39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83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349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CURSOS, SEMINARIOS, DIPLOMADOS Y TALLERES</w:t>
            </w:r>
          </w:p>
        </w:tc>
      </w:tr>
      <w:tr w:rsidR="0075580D" w:rsidRPr="001C4E1C" w14:paraId="29E215D5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38E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85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C070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SERVICIO SOCIAL</w:t>
            </w:r>
          </w:p>
        </w:tc>
      </w:tr>
      <w:tr w:rsidR="0075580D" w:rsidRPr="001C4E1C" w14:paraId="4FFB12FD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635E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86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08EF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ESTADÍSTICAS</w:t>
            </w:r>
          </w:p>
        </w:tc>
      </w:tr>
      <w:tr w:rsidR="0075580D" w:rsidRPr="001C4E1C" w14:paraId="3B0C2CEC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5264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87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C868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CONTENIDOS CURRICULARES</w:t>
            </w:r>
          </w:p>
        </w:tc>
      </w:tr>
      <w:tr w:rsidR="0075580D" w:rsidRPr="001C4E1C" w14:paraId="7364AF63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153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118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23F4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CLASIFICACIÓN DE LA INFORMACIÓN</w:t>
            </w:r>
          </w:p>
        </w:tc>
      </w:tr>
      <w:tr w:rsidR="0075580D" w:rsidRPr="001C4E1C" w14:paraId="20C5CB89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1A3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120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0FB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DIFUSIÓN DE LA INFORMACIÓN PÚBLICA (Información pública de oficio)</w:t>
            </w:r>
          </w:p>
        </w:tc>
      </w:tr>
      <w:tr w:rsidR="0075580D" w:rsidRPr="001C4E1C" w14:paraId="320AFC24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808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121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C4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ÍNDICE DE INFORMACIÓN RESERVADA</w:t>
            </w:r>
          </w:p>
        </w:tc>
      </w:tr>
      <w:tr w:rsidR="0075580D" w:rsidRPr="001C4E1C" w14:paraId="11636F6E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106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122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C1E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RELACIÓN DE LAS SOLICITUDES DE INFORMACIÓN</w:t>
            </w:r>
          </w:p>
        </w:tc>
      </w:tr>
      <w:tr w:rsidR="0075580D" w:rsidRPr="001C4E1C" w14:paraId="71CD2DD5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8D9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134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4EA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ASESORÍAS A TITULARES UAIP</w:t>
            </w:r>
          </w:p>
        </w:tc>
      </w:tr>
      <w:tr w:rsidR="0075580D" w:rsidRPr="001C4E1C" w14:paraId="0F996454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CE7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136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82BF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MONITOREO A SUJETOS OBLIGADOS (Cumplimiento de la Ley)</w:t>
            </w:r>
          </w:p>
        </w:tc>
      </w:tr>
      <w:tr w:rsidR="0075580D" w:rsidRPr="001C4E1C" w14:paraId="44DB6549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705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140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C0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RECURSOS DE REVOCACIÓN</w:t>
            </w:r>
          </w:p>
        </w:tc>
      </w:tr>
      <w:tr w:rsidR="0075580D" w:rsidRPr="001C4E1C" w14:paraId="7C24218E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A50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144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BE7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PROTECCIÓN DE DATOS PERSONALES</w:t>
            </w:r>
          </w:p>
        </w:tc>
      </w:tr>
      <w:tr w:rsidR="0075580D" w:rsidRPr="001C4E1C" w14:paraId="2FF3A4EC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1A5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145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1090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EVALUACIÓN DE LOS SUJETOS OBLIGADOS</w:t>
            </w:r>
          </w:p>
        </w:tc>
      </w:tr>
      <w:tr w:rsidR="0075580D" w:rsidRPr="001C4E1C" w14:paraId="18FA895E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851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150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D951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COMITÉ DE TRANSPARENCIA</w:t>
            </w:r>
          </w:p>
        </w:tc>
      </w:tr>
      <w:tr w:rsidR="0075580D" w:rsidRPr="001C4E1C" w14:paraId="22ECD27A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7E1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151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D70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INDICADORES DE ACCESO A LA INFORMACIÓN PÚBLICA</w:t>
            </w:r>
          </w:p>
        </w:tc>
      </w:tr>
      <w:tr w:rsidR="0075580D" w:rsidRPr="001C4E1C" w14:paraId="1E007574" w14:textId="77777777" w:rsidTr="00393BFB">
        <w:trPr>
          <w:trHeight w:val="2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81C" w14:textId="77777777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157</w:t>
            </w:r>
          </w:p>
        </w:tc>
        <w:tc>
          <w:tcPr>
            <w:tcW w:w="4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F98E" w14:textId="76B33C4C" w:rsidR="0075580D" w:rsidRPr="001C4E1C" w:rsidRDefault="0075580D" w:rsidP="00393BF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 w:bidi="ar-SA"/>
              </w:rPr>
            </w:pPr>
            <w:r w:rsidRPr="001C4E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 w:bidi="ar-SA"/>
              </w:rPr>
              <w:t>GOBIERNO ABIERTO</w:t>
            </w:r>
          </w:p>
        </w:tc>
      </w:tr>
    </w:tbl>
    <w:p w14:paraId="63D2EA71" w14:textId="77777777" w:rsidR="001C4E1C" w:rsidRPr="001C4E1C" w:rsidRDefault="001C4E1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10F1FD23" w14:textId="77777777" w:rsidR="001C4E1C" w:rsidRDefault="001C4E1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4E0265E" w14:textId="77777777" w:rsidR="001C4E1C" w:rsidRDefault="001C4E1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BA05EA0" w14:textId="2E88E5AF" w:rsidR="001C4E1C" w:rsidRPr="00FC0B2E" w:rsidRDefault="001C4E1C" w:rsidP="00F6783F">
      <w:pPr>
        <w:spacing w:line="230" w:lineRule="exact"/>
        <w:jc w:val="both"/>
        <w:rPr>
          <w:rFonts w:asciiTheme="minorHAnsi" w:hAnsiTheme="minorHAnsi" w:cstheme="minorHAnsi"/>
          <w:sz w:val="24"/>
          <w:szCs w:val="24"/>
        </w:rPr>
        <w:sectPr w:rsidR="001C4E1C" w:rsidRPr="00FC0B2E">
          <w:pgSz w:w="12240" w:h="15840"/>
          <w:pgMar w:top="1360" w:right="920" w:bottom="1200" w:left="980" w:header="0" w:footer="920" w:gutter="0"/>
          <w:cols w:space="720"/>
        </w:sectPr>
      </w:pPr>
    </w:p>
    <w:p w14:paraId="472364E9" w14:textId="77777777" w:rsidR="00E716EC" w:rsidRPr="00FC0B2E" w:rsidRDefault="00193602" w:rsidP="00F6783F">
      <w:pPr>
        <w:pStyle w:val="Ttulo1"/>
        <w:numPr>
          <w:ilvl w:val="0"/>
          <w:numId w:val="9"/>
        </w:numPr>
        <w:tabs>
          <w:tab w:val="left" w:pos="492"/>
        </w:tabs>
        <w:ind w:left="491" w:hanging="391"/>
        <w:jc w:val="both"/>
        <w:rPr>
          <w:rFonts w:asciiTheme="minorHAnsi" w:hAnsiTheme="minorHAnsi" w:cstheme="minorHAnsi"/>
          <w:sz w:val="24"/>
          <w:szCs w:val="24"/>
        </w:rPr>
      </w:pPr>
      <w:r w:rsidRPr="00FC0B2E">
        <w:rPr>
          <w:rFonts w:asciiTheme="minorHAnsi" w:hAnsiTheme="minorHAnsi" w:cstheme="minorHAnsi"/>
          <w:sz w:val="24"/>
          <w:szCs w:val="24"/>
        </w:rPr>
        <w:lastRenderedPageBreak/>
        <w:t>Histórico de Series Documentales del</w:t>
      </w:r>
      <w:r w:rsidRPr="00FC0B2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0B2E">
        <w:rPr>
          <w:rFonts w:asciiTheme="minorHAnsi" w:hAnsiTheme="minorHAnsi" w:cstheme="minorHAnsi"/>
          <w:sz w:val="24"/>
          <w:szCs w:val="24"/>
        </w:rPr>
        <w:t>IACIP</w:t>
      </w:r>
    </w:p>
    <w:p w14:paraId="5BC948DA" w14:textId="77777777" w:rsidR="00E716EC" w:rsidRPr="00FC0B2E" w:rsidRDefault="00E716EC" w:rsidP="00F6783F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0"/>
        <w:gridCol w:w="5598"/>
        <w:gridCol w:w="3732"/>
      </w:tblGrid>
      <w:tr w:rsidR="00995391" w:rsidRPr="00995391" w14:paraId="0022177D" w14:textId="77777777" w:rsidTr="00995391">
        <w:trPr>
          <w:trHeight w:val="360"/>
        </w:trPr>
        <w:tc>
          <w:tcPr>
            <w:tcW w:w="1000" w:type="dxa"/>
            <w:hideMark/>
          </w:tcPr>
          <w:p w14:paraId="322DC9F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995391">
              <w:rPr>
                <w:rFonts w:asciiTheme="minorHAnsi" w:hAnsiTheme="minorHAnsi" w:cstheme="minorHAnsi"/>
                <w:b/>
                <w:bCs/>
              </w:rPr>
              <w:t>Clave</w:t>
            </w:r>
          </w:p>
        </w:tc>
        <w:tc>
          <w:tcPr>
            <w:tcW w:w="6220" w:type="dxa"/>
            <w:hideMark/>
          </w:tcPr>
          <w:p w14:paraId="21A9D38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95391">
              <w:rPr>
                <w:rFonts w:asciiTheme="minorHAnsi" w:hAnsiTheme="minorHAnsi" w:cstheme="minorHAnsi"/>
                <w:b/>
                <w:bCs/>
              </w:rPr>
              <w:t>Serie</w:t>
            </w:r>
          </w:p>
        </w:tc>
        <w:tc>
          <w:tcPr>
            <w:tcW w:w="4100" w:type="dxa"/>
            <w:hideMark/>
          </w:tcPr>
          <w:p w14:paraId="0B2406B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95391">
              <w:rPr>
                <w:rFonts w:asciiTheme="minorHAnsi" w:hAnsiTheme="minorHAnsi" w:cstheme="minorHAnsi"/>
                <w:b/>
                <w:bCs/>
              </w:rPr>
              <w:t>Estatus</w:t>
            </w:r>
          </w:p>
        </w:tc>
      </w:tr>
      <w:tr w:rsidR="00995391" w:rsidRPr="00995391" w14:paraId="6A37D0A0" w14:textId="77777777" w:rsidTr="00995391">
        <w:trPr>
          <w:trHeight w:val="600"/>
        </w:trPr>
        <w:tc>
          <w:tcPr>
            <w:tcW w:w="1000" w:type="dxa"/>
            <w:hideMark/>
          </w:tcPr>
          <w:p w14:paraId="36EBBFB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20" w:type="dxa"/>
            <w:hideMark/>
          </w:tcPr>
          <w:p w14:paraId="0D25ECB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SESIONES DEL PLENO DEL INSTITUTO </w:t>
            </w:r>
          </w:p>
        </w:tc>
        <w:tc>
          <w:tcPr>
            <w:tcW w:w="4100" w:type="dxa"/>
            <w:hideMark/>
          </w:tcPr>
          <w:p w14:paraId="02F7745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“Sesiones del Consejo General”</w:t>
            </w:r>
          </w:p>
        </w:tc>
      </w:tr>
      <w:tr w:rsidR="00995391" w:rsidRPr="00995391" w14:paraId="15E6F6D4" w14:textId="77777777" w:rsidTr="00995391">
        <w:trPr>
          <w:trHeight w:val="315"/>
        </w:trPr>
        <w:tc>
          <w:tcPr>
            <w:tcW w:w="1000" w:type="dxa"/>
            <w:hideMark/>
          </w:tcPr>
          <w:p w14:paraId="7A4B76D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20" w:type="dxa"/>
            <w:hideMark/>
          </w:tcPr>
          <w:p w14:paraId="3C1B42D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RECURSOS DE REVISIÓN Y PONENCIAS</w:t>
            </w:r>
          </w:p>
        </w:tc>
        <w:tc>
          <w:tcPr>
            <w:tcW w:w="4100" w:type="dxa"/>
            <w:hideMark/>
          </w:tcPr>
          <w:p w14:paraId="7CDF199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62F849D" w14:textId="77777777" w:rsidTr="00995391">
        <w:trPr>
          <w:trHeight w:val="315"/>
        </w:trPr>
        <w:tc>
          <w:tcPr>
            <w:tcW w:w="1000" w:type="dxa"/>
            <w:hideMark/>
          </w:tcPr>
          <w:p w14:paraId="5897E57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20" w:type="dxa"/>
            <w:hideMark/>
          </w:tcPr>
          <w:p w14:paraId="564B579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PONENCIAS DEL RECURSO DE REVISIÓN </w:t>
            </w:r>
          </w:p>
        </w:tc>
        <w:tc>
          <w:tcPr>
            <w:tcW w:w="4100" w:type="dxa"/>
            <w:hideMark/>
          </w:tcPr>
          <w:p w14:paraId="236BB5F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791B2A40" w14:textId="77777777" w:rsidTr="00995391">
        <w:trPr>
          <w:trHeight w:val="945"/>
        </w:trPr>
        <w:tc>
          <w:tcPr>
            <w:tcW w:w="1000" w:type="dxa"/>
            <w:hideMark/>
          </w:tcPr>
          <w:p w14:paraId="17FF5F5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20" w:type="dxa"/>
            <w:hideMark/>
          </w:tcPr>
          <w:p w14:paraId="3AFA550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BITÁCORA DE REUNIONES DE TRABAJO DEL PLENO DEL INSTITUTO</w:t>
            </w:r>
          </w:p>
        </w:tc>
        <w:tc>
          <w:tcPr>
            <w:tcW w:w="4100" w:type="dxa"/>
            <w:hideMark/>
          </w:tcPr>
          <w:p w14:paraId="309C595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“Bitácora de reuniones de trabajo del Consejo General”</w:t>
            </w:r>
          </w:p>
        </w:tc>
      </w:tr>
      <w:tr w:rsidR="00995391" w:rsidRPr="00995391" w14:paraId="74BA952B" w14:textId="77777777" w:rsidTr="00995391">
        <w:trPr>
          <w:trHeight w:val="315"/>
        </w:trPr>
        <w:tc>
          <w:tcPr>
            <w:tcW w:w="1000" w:type="dxa"/>
            <w:hideMark/>
          </w:tcPr>
          <w:p w14:paraId="2230D17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20" w:type="dxa"/>
            <w:hideMark/>
          </w:tcPr>
          <w:p w14:paraId="45DF76A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REPRESENTACIÓN DEL INSTITUTO EN ACTOS PÚBLICOS</w:t>
            </w:r>
          </w:p>
        </w:tc>
        <w:tc>
          <w:tcPr>
            <w:tcW w:w="4100" w:type="dxa"/>
            <w:hideMark/>
          </w:tcPr>
          <w:p w14:paraId="28D7AAA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97F8927" w14:textId="77777777" w:rsidTr="00995391">
        <w:trPr>
          <w:trHeight w:val="315"/>
        </w:trPr>
        <w:tc>
          <w:tcPr>
            <w:tcW w:w="1000" w:type="dxa"/>
            <w:hideMark/>
          </w:tcPr>
          <w:p w14:paraId="34F97DE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20" w:type="dxa"/>
            <w:hideMark/>
          </w:tcPr>
          <w:p w14:paraId="62607E6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SOLICITUDES DE PRÓRROGA DEL PERIODO DE RESERVA</w:t>
            </w:r>
          </w:p>
        </w:tc>
        <w:tc>
          <w:tcPr>
            <w:tcW w:w="4100" w:type="dxa"/>
            <w:hideMark/>
          </w:tcPr>
          <w:p w14:paraId="2ADE34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D22E02C" w14:textId="77777777" w:rsidTr="00995391">
        <w:trPr>
          <w:trHeight w:val="315"/>
        </w:trPr>
        <w:tc>
          <w:tcPr>
            <w:tcW w:w="1000" w:type="dxa"/>
            <w:hideMark/>
          </w:tcPr>
          <w:p w14:paraId="1CBD5A0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20" w:type="dxa"/>
            <w:hideMark/>
          </w:tcPr>
          <w:p w14:paraId="2732EB73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ORGANISMOS AFINES</w:t>
            </w:r>
          </w:p>
        </w:tc>
        <w:tc>
          <w:tcPr>
            <w:tcW w:w="4100" w:type="dxa"/>
            <w:hideMark/>
          </w:tcPr>
          <w:p w14:paraId="677F63C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7822555" w14:textId="77777777" w:rsidTr="00995391">
        <w:trPr>
          <w:trHeight w:val="945"/>
        </w:trPr>
        <w:tc>
          <w:tcPr>
            <w:tcW w:w="1000" w:type="dxa"/>
            <w:hideMark/>
          </w:tcPr>
          <w:p w14:paraId="5DFEB18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20" w:type="dxa"/>
            <w:hideMark/>
          </w:tcPr>
          <w:p w14:paraId="0EED751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PLAN ANUAL DE TRABAJO DEL PLENO DEL INSTITUTO </w:t>
            </w:r>
          </w:p>
        </w:tc>
        <w:tc>
          <w:tcPr>
            <w:tcW w:w="4100" w:type="dxa"/>
            <w:hideMark/>
          </w:tcPr>
          <w:p w14:paraId="46B0CBA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“Plan anual de trabajo del Consejo General”</w:t>
            </w:r>
          </w:p>
        </w:tc>
      </w:tr>
      <w:tr w:rsidR="00995391" w:rsidRPr="00995391" w14:paraId="07B35EDC" w14:textId="77777777" w:rsidTr="00995391">
        <w:trPr>
          <w:trHeight w:val="600"/>
        </w:trPr>
        <w:tc>
          <w:tcPr>
            <w:tcW w:w="1000" w:type="dxa"/>
            <w:hideMark/>
          </w:tcPr>
          <w:p w14:paraId="26DEE8E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20" w:type="dxa"/>
            <w:hideMark/>
          </w:tcPr>
          <w:p w14:paraId="509A84A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CORRESPONDENCIA ENTRE COMISIONADOS </w:t>
            </w:r>
          </w:p>
        </w:tc>
        <w:tc>
          <w:tcPr>
            <w:tcW w:w="4100" w:type="dxa"/>
            <w:hideMark/>
          </w:tcPr>
          <w:p w14:paraId="52E0734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“Correspondencia entre Consejeros</w:t>
            </w:r>
          </w:p>
        </w:tc>
      </w:tr>
      <w:tr w:rsidR="00995391" w:rsidRPr="00995391" w14:paraId="2F72F81B" w14:textId="77777777" w:rsidTr="00995391">
        <w:trPr>
          <w:trHeight w:val="630"/>
        </w:trPr>
        <w:tc>
          <w:tcPr>
            <w:tcW w:w="1000" w:type="dxa"/>
            <w:hideMark/>
          </w:tcPr>
          <w:p w14:paraId="074ADF4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220" w:type="dxa"/>
            <w:hideMark/>
          </w:tcPr>
          <w:p w14:paraId="5E63CFC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MEDIOS DE APREMIO: APERCIBIMIENTO, AMONESTACIÓN Y AVISO </w:t>
            </w:r>
          </w:p>
        </w:tc>
        <w:tc>
          <w:tcPr>
            <w:tcW w:w="4100" w:type="dxa"/>
            <w:hideMark/>
          </w:tcPr>
          <w:p w14:paraId="3627C9B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5105CB8C" w14:textId="77777777" w:rsidTr="00995391">
        <w:trPr>
          <w:trHeight w:val="315"/>
        </w:trPr>
        <w:tc>
          <w:tcPr>
            <w:tcW w:w="1000" w:type="dxa"/>
            <w:hideMark/>
          </w:tcPr>
          <w:p w14:paraId="68A4F03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20" w:type="dxa"/>
            <w:hideMark/>
          </w:tcPr>
          <w:p w14:paraId="1AA1122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SANCIONES POR INCUMPLIMIENTO: MULTA Y DESTITUCIÓN </w:t>
            </w:r>
          </w:p>
        </w:tc>
        <w:tc>
          <w:tcPr>
            <w:tcW w:w="4100" w:type="dxa"/>
            <w:hideMark/>
          </w:tcPr>
          <w:p w14:paraId="304137C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6C94CCA" w14:textId="77777777" w:rsidTr="00995391">
        <w:trPr>
          <w:trHeight w:val="945"/>
        </w:trPr>
        <w:tc>
          <w:tcPr>
            <w:tcW w:w="1000" w:type="dxa"/>
            <w:hideMark/>
          </w:tcPr>
          <w:p w14:paraId="665E962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20" w:type="dxa"/>
            <w:hideMark/>
          </w:tcPr>
          <w:p w14:paraId="55B3E76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LIBROS DE ACTAS DE SESIONES DEL PLENO DEL INSTITUTO </w:t>
            </w:r>
          </w:p>
        </w:tc>
        <w:tc>
          <w:tcPr>
            <w:tcW w:w="4100" w:type="dxa"/>
            <w:hideMark/>
          </w:tcPr>
          <w:p w14:paraId="71C251C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“Libros de actas de sesiones del Consejo General”)</w:t>
            </w:r>
          </w:p>
        </w:tc>
      </w:tr>
      <w:tr w:rsidR="00995391" w:rsidRPr="00995391" w14:paraId="241822C2" w14:textId="77777777" w:rsidTr="00995391">
        <w:trPr>
          <w:trHeight w:val="315"/>
        </w:trPr>
        <w:tc>
          <w:tcPr>
            <w:tcW w:w="1000" w:type="dxa"/>
            <w:hideMark/>
          </w:tcPr>
          <w:p w14:paraId="3393AC1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220" w:type="dxa"/>
            <w:hideMark/>
          </w:tcPr>
          <w:p w14:paraId="433DA58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ACUERDOS DEL CONSEJO GENERAL </w:t>
            </w:r>
          </w:p>
        </w:tc>
        <w:tc>
          <w:tcPr>
            <w:tcW w:w="4100" w:type="dxa"/>
            <w:hideMark/>
          </w:tcPr>
          <w:p w14:paraId="2F0313B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2EF6AD9E" w14:textId="77777777" w:rsidTr="00995391">
        <w:trPr>
          <w:trHeight w:val="315"/>
        </w:trPr>
        <w:tc>
          <w:tcPr>
            <w:tcW w:w="1000" w:type="dxa"/>
            <w:hideMark/>
          </w:tcPr>
          <w:p w14:paraId="4CFA26B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20" w:type="dxa"/>
            <w:hideMark/>
          </w:tcPr>
          <w:p w14:paraId="33AB59A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CERTIFICACIONES </w:t>
            </w:r>
          </w:p>
        </w:tc>
        <w:tc>
          <w:tcPr>
            <w:tcW w:w="4100" w:type="dxa"/>
            <w:hideMark/>
          </w:tcPr>
          <w:p w14:paraId="4F9C019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BD3E393" w14:textId="77777777" w:rsidTr="00995391">
        <w:trPr>
          <w:trHeight w:val="315"/>
        </w:trPr>
        <w:tc>
          <w:tcPr>
            <w:tcW w:w="1000" w:type="dxa"/>
            <w:hideMark/>
          </w:tcPr>
          <w:p w14:paraId="486F481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220" w:type="dxa"/>
            <w:hideMark/>
          </w:tcPr>
          <w:p w14:paraId="702E3F7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REGISTRO DE PONENCIAS </w:t>
            </w:r>
          </w:p>
        </w:tc>
        <w:tc>
          <w:tcPr>
            <w:tcW w:w="4100" w:type="dxa"/>
            <w:hideMark/>
          </w:tcPr>
          <w:p w14:paraId="3945F4F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2A2F3B8B" w14:textId="77777777" w:rsidTr="00995391">
        <w:trPr>
          <w:trHeight w:val="315"/>
        </w:trPr>
        <w:tc>
          <w:tcPr>
            <w:tcW w:w="1000" w:type="dxa"/>
            <w:hideMark/>
          </w:tcPr>
          <w:p w14:paraId="1ACE668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220" w:type="dxa"/>
            <w:hideMark/>
          </w:tcPr>
          <w:p w14:paraId="7B411B7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LIBRO DE GOBIERNO</w:t>
            </w:r>
          </w:p>
        </w:tc>
        <w:tc>
          <w:tcPr>
            <w:tcW w:w="4100" w:type="dxa"/>
            <w:hideMark/>
          </w:tcPr>
          <w:p w14:paraId="0BC89CA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7CD70C0" w14:textId="77777777" w:rsidTr="00995391">
        <w:trPr>
          <w:trHeight w:val="315"/>
        </w:trPr>
        <w:tc>
          <w:tcPr>
            <w:tcW w:w="1000" w:type="dxa"/>
            <w:hideMark/>
          </w:tcPr>
          <w:p w14:paraId="710BFAC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220" w:type="dxa"/>
            <w:hideMark/>
          </w:tcPr>
          <w:p w14:paraId="73A1198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SOLICITUDES DE INFORMACIÓN</w:t>
            </w:r>
          </w:p>
        </w:tc>
        <w:tc>
          <w:tcPr>
            <w:tcW w:w="4100" w:type="dxa"/>
            <w:hideMark/>
          </w:tcPr>
          <w:p w14:paraId="065D63E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1C8D42F" w14:textId="77777777" w:rsidTr="00995391">
        <w:trPr>
          <w:trHeight w:val="315"/>
        </w:trPr>
        <w:tc>
          <w:tcPr>
            <w:tcW w:w="1000" w:type="dxa"/>
            <w:hideMark/>
          </w:tcPr>
          <w:p w14:paraId="2F6B509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20" w:type="dxa"/>
            <w:hideMark/>
          </w:tcPr>
          <w:p w14:paraId="42FE83D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SOLICITUD DE CLASIFICACIÓN DE LA DOCUMENTACIÓN</w:t>
            </w:r>
          </w:p>
        </w:tc>
        <w:tc>
          <w:tcPr>
            <w:tcW w:w="4100" w:type="dxa"/>
            <w:hideMark/>
          </w:tcPr>
          <w:p w14:paraId="3914E60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59915CB" w14:textId="77777777" w:rsidTr="00995391">
        <w:trPr>
          <w:trHeight w:val="315"/>
        </w:trPr>
        <w:tc>
          <w:tcPr>
            <w:tcW w:w="1000" w:type="dxa"/>
            <w:hideMark/>
          </w:tcPr>
          <w:p w14:paraId="4080F9C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20" w:type="dxa"/>
            <w:hideMark/>
          </w:tcPr>
          <w:p w14:paraId="2EFAED9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REGISTRO DE ASUNTOS EN TRÁMITE</w:t>
            </w:r>
          </w:p>
        </w:tc>
        <w:tc>
          <w:tcPr>
            <w:tcW w:w="4100" w:type="dxa"/>
            <w:hideMark/>
          </w:tcPr>
          <w:p w14:paraId="6B793FF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776CA80" w14:textId="77777777" w:rsidTr="00995391">
        <w:trPr>
          <w:trHeight w:val="315"/>
        </w:trPr>
        <w:tc>
          <w:tcPr>
            <w:tcW w:w="1000" w:type="dxa"/>
            <w:hideMark/>
          </w:tcPr>
          <w:p w14:paraId="7CE5E5D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20" w:type="dxa"/>
            <w:hideMark/>
          </w:tcPr>
          <w:p w14:paraId="1AAF1B7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SOLICITUDES DE INFORMES, CORRECCIÓN O CANCELACIÓN DE DATOS PERSONALES</w:t>
            </w:r>
          </w:p>
        </w:tc>
        <w:tc>
          <w:tcPr>
            <w:tcW w:w="4100" w:type="dxa"/>
            <w:hideMark/>
          </w:tcPr>
          <w:p w14:paraId="4ABD33B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D57B77B" w14:textId="77777777" w:rsidTr="00995391">
        <w:trPr>
          <w:trHeight w:val="315"/>
        </w:trPr>
        <w:tc>
          <w:tcPr>
            <w:tcW w:w="1000" w:type="dxa"/>
            <w:hideMark/>
          </w:tcPr>
          <w:p w14:paraId="03437F7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220" w:type="dxa"/>
            <w:hideMark/>
          </w:tcPr>
          <w:p w14:paraId="4F7DF8C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PLANES Y PROGRAMAS DE TRABAJO</w:t>
            </w:r>
          </w:p>
        </w:tc>
        <w:tc>
          <w:tcPr>
            <w:tcW w:w="4100" w:type="dxa"/>
            <w:hideMark/>
          </w:tcPr>
          <w:p w14:paraId="2EBEEB5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8EF8224" w14:textId="77777777" w:rsidTr="00995391">
        <w:trPr>
          <w:trHeight w:val="315"/>
        </w:trPr>
        <w:tc>
          <w:tcPr>
            <w:tcW w:w="1000" w:type="dxa"/>
            <w:hideMark/>
          </w:tcPr>
          <w:p w14:paraId="5926D71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220" w:type="dxa"/>
            <w:hideMark/>
          </w:tcPr>
          <w:p w14:paraId="4215FB9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INFORMES DE ACTIVIDADES</w:t>
            </w:r>
          </w:p>
        </w:tc>
        <w:tc>
          <w:tcPr>
            <w:tcW w:w="4100" w:type="dxa"/>
            <w:hideMark/>
          </w:tcPr>
          <w:p w14:paraId="6061F48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06FDE54" w14:textId="77777777" w:rsidTr="00995391">
        <w:trPr>
          <w:trHeight w:val="315"/>
        </w:trPr>
        <w:tc>
          <w:tcPr>
            <w:tcW w:w="1000" w:type="dxa"/>
            <w:hideMark/>
          </w:tcPr>
          <w:p w14:paraId="07606C6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220" w:type="dxa"/>
            <w:hideMark/>
          </w:tcPr>
          <w:p w14:paraId="192B96A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ANTEPROYECTO DE PRESUPUESTO DE EGRESOS</w:t>
            </w:r>
          </w:p>
        </w:tc>
        <w:tc>
          <w:tcPr>
            <w:tcW w:w="4100" w:type="dxa"/>
            <w:hideMark/>
          </w:tcPr>
          <w:p w14:paraId="383EE8A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B70CF86" w14:textId="77777777" w:rsidTr="00995391">
        <w:trPr>
          <w:trHeight w:val="315"/>
        </w:trPr>
        <w:tc>
          <w:tcPr>
            <w:tcW w:w="1000" w:type="dxa"/>
            <w:hideMark/>
          </w:tcPr>
          <w:p w14:paraId="3EB114E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220" w:type="dxa"/>
            <w:hideMark/>
          </w:tcPr>
          <w:p w14:paraId="2A7CD53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INFORME ANUAL DEL INSTITUTO</w:t>
            </w:r>
          </w:p>
        </w:tc>
        <w:tc>
          <w:tcPr>
            <w:tcW w:w="4100" w:type="dxa"/>
            <w:hideMark/>
          </w:tcPr>
          <w:p w14:paraId="120B6D6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2B34255" w14:textId="77777777" w:rsidTr="00995391">
        <w:trPr>
          <w:trHeight w:val="315"/>
        </w:trPr>
        <w:tc>
          <w:tcPr>
            <w:tcW w:w="1000" w:type="dxa"/>
            <w:hideMark/>
          </w:tcPr>
          <w:p w14:paraId="11D62FF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20" w:type="dxa"/>
            <w:hideMark/>
          </w:tcPr>
          <w:p w14:paraId="60FB840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CRITERIOS DE RESOLUCIÓN</w:t>
            </w:r>
          </w:p>
        </w:tc>
        <w:tc>
          <w:tcPr>
            <w:tcW w:w="4100" w:type="dxa"/>
            <w:hideMark/>
          </w:tcPr>
          <w:p w14:paraId="2C04E43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B2A567A" w14:textId="77777777" w:rsidTr="00995391">
        <w:trPr>
          <w:trHeight w:val="315"/>
        </w:trPr>
        <w:tc>
          <w:tcPr>
            <w:tcW w:w="1000" w:type="dxa"/>
            <w:hideMark/>
          </w:tcPr>
          <w:p w14:paraId="42048D7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20" w:type="dxa"/>
            <w:hideMark/>
          </w:tcPr>
          <w:p w14:paraId="43B51A1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DIFUSIÓN DE RESOLUCIONES</w:t>
            </w:r>
          </w:p>
        </w:tc>
        <w:tc>
          <w:tcPr>
            <w:tcW w:w="4100" w:type="dxa"/>
            <w:hideMark/>
          </w:tcPr>
          <w:p w14:paraId="15B63C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559A8AD" w14:textId="77777777" w:rsidTr="00995391">
        <w:trPr>
          <w:trHeight w:val="315"/>
        </w:trPr>
        <w:tc>
          <w:tcPr>
            <w:tcW w:w="1000" w:type="dxa"/>
            <w:hideMark/>
          </w:tcPr>
          <w:p w14:paraId="724450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6220" w:type="dxa"/>
            <w:hideMark/>
          </w:tcPr>
          <w:p w14:paraId="41BFD25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REGISTRO ESTATAL DE PROTECCIÓN DE DATOS PERSONALES</w:t>
            </w:r>
          </w:p>
        </w:tc>
        <w:tc>
          <w:tcPr>
            <w:tcW w:w="4100" w:type="dxa"/>
            <w:hideMark/>
          </w:tcPr>
          <w:p w14:paraId="76F663A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D8D609D" w14:textId="77777777" w:rsidTr="00995391">
        <w:trPr>
          <w:trHeight w:val="315"/>
        </w:trPr>
        <w:tc>
          <w:tcPr>
            <w:tcW w:w="1000" w:type="dxa"/>
            <w:hideMark/>
          </w:tcPr>
          <w:p w14:paraId="3BA8D8E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220" w:type="dxa"/>
            <w:hideMark/>
          </w:tcPr>
          <w:p w14:paraId="5794F60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OTROS SUJETOS OBLIGADOS</w:t>
            </w:r>
          </w:p>
        </w:tc>
        <w:tc>
          <w:tcPr>
            <w:tcW w:w="4100" w:type="dxa"/>
            <w:hideMark/>
          </w:tcPr>
          <w:p w14:paraId="08AF063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EEB0F21" w14:textId="77777777" w:rsidTr="00995391">
        <w:trPr>
          <w:trHeight w:val="315"/>
        </w:trPr>
        <w:tc>
          <w:tcPr>
            <w:tcW w:w="1000" w:type="dxa"/>
            <w:hideMark/>
          </w:tcPr>
          <w:p w14:paraId="73C0469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220" w:type="dxa"/>
            <w:hideMark/>
          </w:tcPr>
          <w:p w14:paraId="3260193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SECTORES SOCIALES</w:t>
            </w:r>
          </w:p>
        </w:tc>
        <w:tc>
          <w:tcPr>
            <w:tcW w:w="4100" w:type="dxa"/>
            <w:hideMark/>
          </w:tcPr>
          <w:p w14:paraId="2BB44C9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62E7BC0" w14:textId="77777777" w:rsidTr="00995391">
        <w:trPr>
          <w:trHeight w:val="315"/>
        </w:trPr>
        <w:tc>
          <w:tcPr>
            <w:tcW w:w="1000" w:type="dxa"/>
            <w:hideMark/>
          </w:tcPr>
          <w:p w14:paraId="5AB029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220" w:type="dxa"/>
            <w:hideMark/>
          </w:tcPr>
          <w:p w14:paraId="333101A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RECURSOS DE QUEJA</w:t>
            </w:r>
          </w:p>
        </w:tc>
        <w:tc>
          <w:tcPr>
            <w:tcW w:w="4100" w:type="dxa"/>
            <w:hideMark/>
          </w:tcPr>
          <w:p w14:paraId="7A1A189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6DE3132" w14:textId="77777777" w:rsidTr="00995391">
        <w:trPr>
          <w:trHeight w:val="315"/>
        </w:trPr>
        <w:tc>
          <w:tcPr>
            <w:tcW w:w="1000" w:type="dxa"/>
            <w:hideMark/>
          </w:tcPr>
          <w:p w14:paraId="504E4A6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220" w:type="dxa"/>
            <w:hideMark/>
          </w:tcPr>
          <w:p w14:paraId="6688CF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LIBRO DE GOBIERNO DE RECURSOS DE QUEJA</w:t>
            </w:r>
          </w:p>
        </w:tc>
        <w:tc>
          <w:tcPr>
            <w:tcW w:w="4100" w:type="dxa"/>
            <w:hideMark/>
          </w:tcPr>
          <w:p w14:paraId="2997928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9AF651A" w14:textId="77777777" w:rsidTr="00995391">
        <w:trPr>
          <w:trHeight w:val="315"/>
        </w:trPr>
        <w:tc>
          <w:tcPr>
            <w:tcW w:w="1000" w:type="dxa"/>
            <w:hideMark/>
          </w:tcPr>
          <w:p w14:paraId="05121C5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220" w:type="dxa"/>
            <w:hideMark/>
          </w:tcPr>
          <w:p w14:paraId="22D4F80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LIBRO DE GOBIERNO DE RECURSOS DE INCONFORMIDAD</w:t>
            </w:r>
          </w:p>
        </w:tc>
        <w:tc>
          <w:tcPr>
            <w:tcW w:w="4100" w:type="dxa"/>
            <w:hideMark/>
          </w:tcPr>
          <w:p w14:paraId="5F3C5C5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43E2A7D" w14:textId="77777777" w:rsidTr="00995391">
        <w:trPr>
          <w:trHeight w:val="315"/>
        </w:trPr>
        <w:tc>
          <w:tcPr>
            <w:tcW w:w="1000" w:type="dxa"/>
            <w:hideMark/>
          </w:tcPr>
          <w:p w14:paraId="48C654B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220" w:type="dxa"/>
            <w:hideMark/>
          </w:tcPr>
          <w:p w14:paraId="7BACA1C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RECURSOS DE INCONFORMIDAD </w:t>
            </w:r>
          </w:p>
        </w:tc>
        <w:tc>
          <w:tcPr>
            <w:tcW w:w="4100" w:type="dxa"/>
            <w:hideMark/>
          </w:tcPr>
          <w:p w14:paraId="28C7636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04762E11" w14:textId="77777777" w:rsidTr="00995391">
        <w:trPr>
          <w:trHeight w:val="315"/>
        </w:trPr>
        <w:tc>
          <w:tcPr>
            <w:tcW w:w="1000" w:type="dxa"/>
            <w:hideMark/>
          </w:tcPr>
          <w:p w14:paraId="5FF0A16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220" w:type="dxa"/>
            <w:hideMark/>
          </w:tcPr>
          <w:p w14:paraId="2D6BC0E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ÍNDICE DE RESOLUCIONES DE RECURSOS DE QUEJA</w:t>
            </w:r>
          </w:p>
        </w:tc>
        <w:tc>
          <w:tcPr>
            <w:tcW w:w="4100" w:type="dxa"/>
            <w:hideMark/>
          </w:tcPr>
          <w:p w14:paraId="19D466B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A17E9F2" w14:textId="77777777" w:rsidTr="00995391">
        <w:trPr>
          <w:trHeight w:val="630"/>
        </w:trPr>
        <w:tc>
          <w:tcPr>
            <w:tcW w:w="1000" w:type="dxa"/>
            <w:hideMark/>
          </w:tcPr>
          <w:p w14:paraId="44D1E7A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220" w:type="dxa"/>
            <w:hideMark/>
          </w:tcPr>
          <w:p w14:paraId="43B0518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ÍNDICE DE RESOLUCIONES DE RECURSOS DE INCONFORMIDAD</w:t>
            </w:r>
          </w:p>
        </w:tc>
        <w:tc>
          <w:tcPr>
            <w:tcW w:w="4100" w:type="dxa"/>
            <w:hideMark/>
          </w:tcPr>
          <w:p w14:paraId="5E345E7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08048C7D" w14:textId="77777777" w:rsidTr="00995391">
        <w:trPr>
          <w:trHeight w:val="315"/>
        </w:trPr>
        <w:tc>
          <w:tcPr>
            <w:tcW w:w="1000" w:type="dxa"/>
            <w:hideMark/>
          </w:tcPr>
          <w:p w14:paraId="2276BB0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220" w:type="dxa"/>
            <w:hideMark/>
          </w:tcPr>
          <w:p w14:paraId="3FF2251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NOTIFICACIONES</w:t>
            </w:r>
          </w:p>
        </w:tc>
        <w:tc>
          <w:tcPr>
            <w:tcW w:w="4100" w:type="dxa"/>
            <w:hideMark/>
          </w:tcPr>
          <w:p w14:paraId="478658A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9F92328" w14:textId="77777777" w:rsidTr="00995391">
        <w:trPr>
          <w:trHeight w:val="600"/>
        </w:trPr>
        <w:tc>
          <w:tcPr>
            <w:tcW w:w="1000" w:type="dxa"/>
            <w:hideMark/>
          </w:tcPr>
          <w:p w14:paraId="318E4E4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6220" w:type="dxa"/>
            <w:hideMark/>
          </w:tcPr>
          <w:p w14:paraId="3B5D125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OPINIONES </w:t>
            </w:r>
          </w:p>
        </w:tc>
        <w:tc>
          <w:tcPr>
            <w:tcW w:w="4100" w:type="dxa"/>
            <w:hideMark/>
          </w:tcPr>
          <w:p w14:paraId="7C948D2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Cambio de denominación a “asesorías jurídicas” y se agregan dos </w:t>
            </w:r>
            <w:proofErr w:type="spellStart"/>
            <w:r w:rsidRPr="00995391">
              <w:rPr>
                <w:rFonts w:asciiTheme="minorHAnsi" w:hAnsiTheme="minorHAnsi" w:cstheme="minorHAnsi"/>
              </w:rPr>
              <w:t>sub-series</w:t>
            </w:r>
            <w:proofErr w:type="spellEnd"/>
            <w:r w:rsidRPr="0099539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95391" w:rsidRPr="00995391" w14:paraId="554614C5" w14:textId="77777777" w:rsidTr="00995391">
        <w:trPr>
          <w:trHeight w:val="315"/>
        </w:trPr>
        <w:tc>
          <w:tcPr>
            <w:tcW w:w="1000" w:type="dxa"/>
            <w:hideMark/>
          </w:tcPr>
          <w:p w14:paraId="15C6A2B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005C9FD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37.1  INTERNAS</w:t>
            </w:r>
            <w:proofErr w:type="gramEnd"/>
          </w:p>
        </w:tc>
        <w:tc>
          <w:tcPr>
            <w:tcW w:w="4100" w:type="dxa"/>
            <w:hideMark/>
          </w:tcPr>
          <w:p w14:paraId="7C6BF94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F00AE4A" w14:textId="77777777" w:rsidTr="00995391">
        <w:trPr>
          <w:trHeight w:val="315"/>
        </w:trPr>
        <w:tc>
          <w:tcPr>
            <w:tcW w:w="1000" w:type="dxa"/>
            <w:noWrap/>
            <w:hideMark/>
          </w:tcPr>
          <w:p w14:paraId="7C97AFD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6241C8F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37.2  EXTERNAS</w:t>
            </w:r>
            <w:proofErr w:type="gramEnd"/>
          </w:p>
        </w:tc>
        <w:tc>
          <w:tcPr>
            <w:tcW w:w="4100" w:type="dxa"/>
            <w:hideMark/>
          </w:tcPr>
          <w:p w14:paraId="10C84B6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43E3810" w14:textId="77777777" w:rsidTr="00995391">
        <w:trPr>
          <w:trHeight w:val="630"/>
        </w:trPr>
        <w:tc>
          <w:tcPr>
            <w:tcW w:w="1000" w:type="dxa"/>
            <w:hideMark/>
          </w:tcPr>
          <w:p w14:paraId="082B35D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220" w:type="dxa"/>
            <w:hideMark/>
          </w:tcPr>
          <w:p w14:paraId="7CBDFED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CONTRATOS </w:t>
            </w:r>
          </w:p>
        </w:tc>
        <w:tc>
          <w:tcPr>
            <w:tcW w:w="4100" w:type="dxa"/>
            <w:hideMark/>
          </w:tcPr>
          <w:p w14:paraId="1FE5F6E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de denominación a “Instrumentos contractuales”</w:t>
            </w:r>
          </w:p>
        </w:tc>
      </w:tr>
      <w:tr w:rsidR="00995391" w:rsidRPr="00995391" w14:paraId="09638414" w14:textId="77777777" w:rsidTr="00995391">
        <w:trPr>
          <w:trHeight w:val="315"/>
        </w:trPr>
        <w:tc>
          <w:tcPr>
            <w:tcW w:w="1000" w:type="dxa"/>
            <w:hideMark/>
          </w:tcPr>
          <w:p w14:paraId="71F99B7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6220" w:type="dxa"/>
            <w:hideMark/>
          </w:tcPr>
          <w:p w14:paraId="0FCE4CB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CONVENIOS </w:t>
            </w:r>
          </w:p>
        </w:tc>
        <w:tc>
          <w:tcPr>
            <w:tcW w:w="4100" w:type="dxa"/>
            <w:hideMark/>
          </w:tcPr>
          <w:p w14:paraId="7863027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083BDD18" w14:textId="77777777" w:rsidTr="00995391">
        <w:trPr>
          <w:trHeight w:val="315"/>
        </w:trPr>
        <w:tc>
          <w:tcPr>
            <w:tcW w:w="1000" w:type="dxa"/>
            <w:hideMark/>
          </w:tcPr>
          <w:p w14:paraId="49CEA0B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220" w:type="dxa"/>
            <w:hideMark/>
          </w:tcPr>
          <w:p w14:paraId="16F9A30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PROYECTOS DE ACTOS JURÍDICOS </w:t>
            </w:r>
          </w:p>
        </w:tc>
        <w:tc>
          <w:tcPr>
            <w:tcW w:w="4100" w:type="dxa"/>
            <w:hideMark/>
          </w:tcPr>
          <w:p w14:paraId="01F0A6C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361C6E43" w14:textId="77777777" w:rsidTr="00995391">
        <w:trPr>
          <w:trHeight w:val="315"/>
        </w:trPr>
        <w:tc>
          <w:tcPr>
            <w:tcW w:w="1000" w:type="dxa"/>
            <w:hideMark/>
          </w:tcPr>
          <w:p w14:paraId="7B9D944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6220" w:type="dxa"/>
            <w:hideMark/>
          </w:tcPr>
          <w:p w14:paraId="674F096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PROYECTOS DE RESPUESTA </w:t>
            </w:r>
          </w:p>
        </w:tc>
        <w:tc>
          <w:tcPr>
            <w:tcW w:w="4100" w:type="dxa"/>
            <w:hideMark/>
          </w:tcPr>
          <w:p w14:paraId="5E27C0C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CF13E63" w14:textId="77777777" w:rsidTr="00995391">
        <w:trPr>
          <w:trHeight w:val="315"/>
        </w:trPr>
        <w:tc>
          <w:tcPr>
            <w:tcW w:w="1000" w:type="dxa"/>
            <w:hideMark/>
          </w:tcPr>
          <w:p w14:paraId="7BBEC87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6220" w:type="dxa"/>
            <w:hideMark/>
          </w:tcPr>
          <w:p w14:paraId="611E86E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DISPOSICIONES NORMATIVAS DE OBSERVANCIA GENERAL</w:t>
            </w:r>
          </w:p>
        </w:tc>
        <w:tc>
          <w:tcPr>
            <w:tcW w:w="4100" w:type="dxa"/>
            <w:hideMark/>
          </w:tcPr>
          <w:p w14:paraId="6B2A32F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Cambio de denominación a "Normativa"</w:t>
            </w:r>
          </w:p>
        </w:tc>
      </w:tr>
      <w:tr w:rsidR="00995391" w:rsidRPr="00995391" w14:paraId="3FDE018C" w14:textId="77777777" w:rsidTr="00995391">
        <w:trPr>
          <w:trHeight w:val="315"/>
        </w:trPr>
        <w:tc>
          <w:tcPr>
            <w:tcW w:w="1000" w:type="dxa"/>
            <w:hideMark/>
          </w:tcPr>
          <w:p w14:paraId="5DF3391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56E26BD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42.1  LEGISLACIÓN</w:t>
            </w:r>
            <w:proofErr w:type="gramEnd"/>
          </w:p>
        </w:tc>
        <w:tc>
          <w:tcPr>
            <w:tcW w:w="4100" w:type="dxa"/>
            <w:hideMark/>
          </w:tcPr>
          <w:p w14:paraId="474F14C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82FE1EB" w14:textId="77777777" w:rsidTr="00995391">
        <w:trPr>
          <w:trHeight w:val="315"/>
        </w:trPr>
        <w:tc>
          <w:tcPr>
            <w:tcW w:w="1000" w:type="dxa"/>
            <w:noWrap/>
            <w:hideMark/>
          </w:tcPr>
          <w:p w14:paraId="42EE221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449F8C9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42.2  REGLAMENTACIÓN</w:t>
            </w:r>
            <w:proofErr w:type="gramEnd"/>
          </w:p>
        </w:tc>
        <w:tc>
          <w:tcPr>
            <w:tcW w:w="4100" w:type="dxa"/>
            <w:hideMark/>
          </w:tcPr>
          <w:p w14:paraId="37E1B02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093FE15" w14:textId="77777777" w:rsidTr="00995391">
        <w:trPr>
          <w:trHeight w:val="315"/>
        </w:trPr>
        <w:tc>
          <w:tcPr>
            <w:tcW w:w="1000" w:type="dxa"/>
            <w:vMerge w:val="restart"/>
            <w:hideMark/>
          </w:tcPr>
          <w:p w14:paraId="0FFAEA1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27F30F2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42.3  POLÍTICAS</w:t>
            </w:r>
            <w:proofErr w:type="gramEnd"/>
            <w:r w:rsidRPr="00995391">
              <w:rPr>
                <w:rFonts w:asciiTheme="minorHAnsi" w:hAnsiTheme="minorHAnsi" w:cstheme="minorHAnsi"/>
              </w:rPr>
              <w:t>, BASES Y LINEAMIENTOS</w:t>
            </w:r>
          </w:p>
        </w:tc>
        <w:tc>
          <w:tcPr>
            <w:tcW w:w="4100" w:type="dxa"/>
            <w:hideMark/>
          </w:tcPr>
          <w:p w14:paraId="329A329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2ED094E" w14:textId="77777777" w:rsidTr="00995391">
        <w:trPr>
          <w:trHeight w:val="315"/>
        </w:trPr>
        <w:tc>
          <w:tcPr>
            <w:tcW w:w="1000" w:type="dxa"/>
            <w:vMerge/>
            <w:hideMark/>
          </w:tcPr>
          <w:p w14:paraId="2887580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20" w:type="dxa"/>
            <w:hideMark/>
          </w:tcPr>
          <w:p w14:paraId="6B49BE3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42.4  CRITERIOS</w:t>
            </w:r>
            <w:proofErr w:type="gramEnd"/>
          </w:p>
        </w:tc>
        <w:tc>
          <w:tcPr>
            <w:tcW w:w="4100" w:type="dxa"/>
            <w:hideMark/>
          </w:tcPr>
          <w:p w14:paraId="071244F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D4944B3" w14:textId="77777777" w:rsidTr="00995391">
        <w:trPr>
          <w:trHeight w:val="630"/>
        </w:trPr>
        <w:tc>
          <w:tcPr>
            <w:tcW w:w="1000" w:type="dxa"/>
            <w:hideMark/>
          </w:tcPr>
          <w:p w14:paraId="3A8AD1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6220" w:type="dxa"/>
            <w:hideMark/>
          </w:tcPr>
          <w:p w14:paraId="7A829FC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INVESTIGACIONES</w:t>
            </w:r>
          </w:p>
        </w:tc>
        <w:tc>
          <w:tcPr>
            <w:tcW w:w="4100" w:type="dxa"/>
            <w:hideMark/>
          </w:tcPr>
          <w:p w14:paraId="0038C77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de denominación a “Estudios e investigación”</w:t>
            </w:r>
          </w:p>
        </w:tc>
      </w:tr>
      <w:tr w:rsidR="00995391" w:rsidRPr="00995391" w14:paraId="5F5B0BEB" w14:textId="77777777" w:rsidTr="00995391">
        <w:trPr>
          <w:trHeight w:val="315"/>
        </w:trPr>
        <w:tc>
          <w:tcPr>
            <w:tcW w:w="1000" w:type="dxa"/>
            <w:hideMark/>
          </w:tcPr>
          <w:p w14:paraId="1EDD556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6220" w:type="dxa"/>
            <w:hideMark/>
          </w:tcPr>
          <w:p w14:paraId="2C22387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PROPIEDAD INTELECTUAL</w:t>
            </w:r>
          </w:p>
        </w:tc>
        <w:tc>
          <w:tcPr>
            <w:tcW w:w="4100" w:type="dxa"/>
            <w:hideMark/>
          </w:tcPr>
          <w:p w14:paraId="37DE1F1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32F660A" w14:textId="77777777" w:rsidTr="00995391">
        <w:trPr>
          <w:trHeight w:val="315"/>
        </w:trPr>
        <w:tc>
          <w:tcPr>
            <w:tcW w:w="1000" w:type="dxa"/>
            <w:hideMark/>
          </w:tcPr>
          <w:p w14:paraId="42E5256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6220" w:type="dxa"/>
            <w:hideMark/>
          </w:tcPr>
          <w:p w14:paraId="6BD934B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REPORTES DE LAS RESOLUCIONES DE INCONFORMIDAD</w:t>
            </w:r>
          </w:p>
        </w:tc>
        <w:tc>
          <w:tcPr>
            <w:tcW w:w="4100" w:type="dxa"/>
            <w:hideMark/>
          </w:tcPr>
          <w:p w14:paraId="06C7345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21234F2" w14:textId="77777777" w:rsidTr="00995391">
        <w:trPr>
          <w:trHeight w:val="315"/>
        </w:trPr>
        <w:tc>
          <w:tcPr>
            <w:tcW w:w="1000" w:type="dxa"/>
            <w:hideMark/>
          </w:tcPr>
          <w:p w14:paraId="6C6A5A3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6220" w:type="dxa"/>
            <w:hideMark/>
          </w:tcPr>
          <w:p w14:paraId="4713958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ÍNDICE DEL PERIÓDICO OFICIAL </w:t>
            </w:r>
          </w:p>
        </w:tc>
        <w:tc>
          <w:tcPr>
            <w:tcW w:w="4100" w:type="dxa"/>
            <w:hideMark/>
          </w:tcPr>
          <w:p w14:paraId="555BE94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14A8B4DA" w14:textId="77777777" w:rsidTr="00995391">
        <w:trPr>
          <w:trHeight w:val="900"/>
        </w:trPr>
        <w:tc>
          <w:tcPr>
            <w:tcW w:w="1000" w:type="dxa"/>
            <w:hideMark/>
          </w:tcPr>
          <w:p w14:paraId="4F85F91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6220" w:type="dxa"/>
            <w:hideMark/>
          </w:tcPr>
          <w:p w14:paraId="61B0A9C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JUICIOS EXTERNOS </w:t>
            </w:r>
          </w:p>
        </w:tc>
        <w:tc>
          <w:tcPr>
            <w:tcW w:w="4100" w:type="dxa"/>
            <w:hideMark/>
          </w:tcPr>
          <w:p w14:paraId="516E6F1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de denominación a “Procedimientos y procesos administrativos y jurisdiccionales"</w:t>
            </w:r>
          </w:p>
        </w:tc>
      </w:tr>
      <w:tr w:rsidR="00995391" w:rsidRPr="00995391" w14:paraId="00DE8629" w14:textId="77777777" w:rsidTr="00995391">
        <w:trPr>
          <w:trHeight w:val="315"/>
        </w:trPr>
        <w:tc>
          <w:tcPr>
            <w:tcW w:w="1000" w:type="dxa"/>
            <w:hideMark/>
          </w:tcPr>
          <w:p w14:paraId="272ECD7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6220" w:type="dxa"/>
            <w:hideMark/>
          </w:tcPr>
          <w:p w14:paraId="498CFF8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PROGRAMAS ESTRATÉGICOS DE ADMINISTRACIÓN</w:t>
            </w:r>
          </w:p>
        </w:tc>
        <w:tc>
          <w:tcPr>
            <w:tcW w:w="4100" w:type="dxa"/>
            <w:hideMark/>
          </w:tcPr>
          <w:p w14:paraId="4133F22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B652A87" w14:textId="77777777" w:rsidTr="00995391">
        <w:trPr>
          <w:trHeight w:val="315"/>
        </w:trPr>
        <w:tc>
          <w:tcPr>
            <w:tcW w:w="1000" w:type="dxa"/>
            <w:hideMark/>
          </w:tcPr>
          <w:p w14:paraId="73CD964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6220" w:type="dxa"/>
            <w:hideMark/>
          </w:tcPr>
          <w:p w14:paraId="310A20C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 OPERATIVO ANUAL</w:t>
            </w:r>
          </w:p>
        </w:tc>
        <w:tc>
          <w:tcPr>
            <w:tcW w:w="4100" w:type="dxa"/>
            <w:hideMark/>
          </w:tcPr>
          <w:p w14:paraId="6C97ECD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9DB97E4" w14:textId="77777777" w:rsidTr="00995391">
        <w:trPr>
          <w:trHeight w:val="315"/>
        </w:trPr>
        <w:tc>
          <w:tcPr>
            <w:tcW w:w="1000" w:type="dxa"/>
            <w:hideMark/>
          </w:tcPr>
          <w:p w14:paraId="131D48C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220" w:type="dxa"/>
            <w:hideMark/>
          </w:tcPr>
          <w:p w14:paraId="657E861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MANUAL DE ORGANIZACIÓN Y FUNCIONES</w:t>
            </w:r>
          </w:p>
        </w:tc>
        <w:tc>
          <w:tcPr>
            <w:tcW w:w="4100" w:type="dxa"/>
            <w:hideMark/>
          </w:tcPr>
          <w:p w14:paraId="41EADAE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CA50E66" w14:textId="77777777" w:rsidTr="00995391">
        <w:trPr>
          <w:trHeight w:val="315"/>
        </w:trPr>
        <w:tc>
          <w:tcPr>
            <w:tcW w:w="1000" w:type="dxa"/>
            <w:hideMark/>
          </w:tcPr>
          <w:p w14:paraId="285F01D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6220" w:type="dxa"/>
            <w:hideMark/>
          </w:tcPr>
          <w:p w14:paraId="5FD639D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MANUAL DE PROCEDIMIENTOS</w:t>
            </w:r>
          </w:p>
        </w:tc>
        <w:tc>
          <w:tcPr>
            <w:tcW w:w="4100" w:type="dxa"/>
            <w:hideMark/>
          </w:tcPr>
          <w:p w14:paraId="3875074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B70BA42" w14:textId="77777777" w:rsidTr="00995391">
        <w:trPr>
          <w:trHeight w:val="315"/>
        </w:trPr>
        <w:tc>
          <w:tcPr>
            <w:tcW w:w="1000" w:type="dxa"/>
            <w:hideMark/>
          </w:tcPr>
          <w:p w14:paraId="6326569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52</w:t>
            </w:r>
          </w:p>
        </w:tc>
        <w:tc>
          <w:tcPr>
            <w:tcW w:w="6220" w:type="dxa"/>
            <w:hideMark/>
          </w:tcPr>
          <w:p w14:paraId="50D3C7B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ADQUISICIONES Y CONTRATACIONES</w:t>
            </w:r>
          </w:p>
        </w:tc>
        <w:tc>
          <w:tcPr>
            <w:tcW w:w="4100" w:type="dxa"/>
            <w:hideMark/>
          </w:tcPr>
          <w:p w14:paraId="67A1F63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E75C0E4" w14:textId="77777777" w:rsidTr="00995391">
        <w:trPr>
          <w:trHeight w:val="315"/>
        </w:trPr>
        <w:tc>
          <w:tcPr>
            <w:tcW w:w="1000" w:type="dxa"/>
            <w:hideMark/>
          </w:tcPr>
          <w:p w14:paraId="3EA65AF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220" w:type="dxa"/>
            <w:hideMark/>
          </w:tcPr>
          <w:p w14:paraId="0EFD235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ACTAS: DE ENTREGA - RECEPCIÓN; DE HECHOS</w:t>
            </w:r>
          </w:p>
        </w:tc>
        <w:tc>
          <w:tcPr>
            <w:tcW w:w="4100" w:type="dxa"/>
            <w:hideMark/>
          </w:tcPr>
          <w:p w14:paraId="204126A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1D5DE3E" w14:textId="77777777" w:rsidTr="00995391">
        <w:trPr>
          <w:trHeight w:val="315"/>
        </w:trPr>
        <w:tc>
          <w:tcPr>
            <w:tcW w:w="1000" w:type="dxa"/>
            <w:hideMark/>
          </w:tcPr>
          <w:p w14:paraId="0675E95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6220" w:type="dxa"/>
            <w:hideMark/>
          </w:tcPr>
          <w:p w14:paraId="7484468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AUDITORÍAS</w:t>
            </w:r>
          </w:p>
        </w:tc>
        <w:tc>
          <w:tcPr>
            <w:tcW w:w="4100" w:type="dxa"/>
            <w:hideMark/>
          </w:tcPr>
          <w:p w14:paraId="11937AA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FFD1291" w14:textId="77777777" w:rsidTr="00995391">
        <w:trPr>
          <w:trHeight w:val="315"/>
        </w:trPr>
        <w:tc>
          <w:tcPr>
            <w:tcW w:w="1000" w:type="dxa"/>
            <w:hideMark/>
          </w:tcPr>
          <w:p w14:paraId="64BBCE7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54.1</w:t>
            </w:r>
          </w:p>
        </w:tc>
        <w:tc>
          <w:tcPr>
            <w:tcW w:w="6220" w:type="dxa"/>
            <w:hideMark/>
          </w:tcPr>
          <w:p w14:paraId="13ED3C5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INTERNAS</w:t>
            </w:r>
          </w:p>
        </w:tc>
        <w:tc>
          <w:tcPr>
            <w:tcW w:w="4100" w:type="dxa"/>
            <w:hideMark/>
          </w:tcPr>
          <w:p w14:paraId="0F30D8E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4A8A0CE" w14:textId="77777777" w:rsidTr="00995391">
        <w:trPr>
          <w:trHeight w:val="315"/>
        </w:trPr>
        <w:tc>
          <w:tcPr>
            <w:tcW w:w="1000" w:type="dxa"/>
            <w:hideMark/>
          </w:tcPr>
          <w:p w14:paraId="0ABE34E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54.2</w:t>
            </w:r>
          </w:p>
        </w:tc>
        <w:tc>
          <w:tcPr>
            <w:tcW w:w="6220" w:type="dxa"/>
            <w:hideMark/>
          </w:tcPr>
          <w:p w14:paraId="3E00F8F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EXTERNAS</w:t>
            </w:r>
          </w:p>
        </w:tc>
        <w:tc>
          <w:tcPr>
            <w:tcW w:w="4100" w:type="dxa"/>
            <w:hideMark/>
          </w:tcPr>
          <w:p w14:paraId="465BA3D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842623D" w14:textId="77777777" w:rsidTr="00995391">
        <w:trPr>
          <w:trHeight w:val="315"/>
        </w:trPr>
        <w:tc>
          <w:tcPr>
            <w:tcW w:w="1000" w:type="dxa"/>
            <w:noWrap/>
            <w:hideMark/>
          </w:tcPr>
          <w:p w14:paraId="142DDFC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54.3</w:t>
            </w:r>
          </w:p>
        </w:tc>
        <w:tc>
          <w:tcPr>
            <w:tcW w:w="6220" w:type="dxa"/>
            <w:hideMark/>
          </w:tcPr>
          <w:p w14:paraId="3EEF4A3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 DE COORDINACIÓN</w:t>
            </w:r>
          </w:p>
        </w:tc>
        <w:tc>
          <w:tcPr>
            <w:tcW w:w="4100" w:type="dxa"/>
            <w:hideMark/>
          </w:tcPr>
          <w:p w14:paraId="7CFFB15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 Se agrega la </w:t>
            </w:r>
            <w:proofErr w:type="gramStart"/>
            <w:r w:rsidRPr="00995391">
              <w:rPr>
                <w:rFonts w:asciiTheme="minorHAnsi" w:hAnsiTheme="minorHAnsi" w:cstheme="minorHAnsi"/>
              </w:rPr>
              <w:t>subserie ,</w:t>
            </w:r>
            <w:proofErr w:type="gramEnd"/>
            <w:r w:rsidRPr="00995391">
              <w:rPr>
                <w:rFonts w:asciiTheme="minorHAnsi" w:hAnsiTheme="minorHAnsi" w:cstheme="minorHAnsi"/>
              </w:rPr>
              <w:t xml:space="preserve">“De coordinación” </w:t>
            </w:r>
          </w:p>
        </w:tc>
      </w:tr>
      <w:tr w:rsidR="00995391" w:rsidRPr="00995391" w14:paraId="7F743C62" w14:textId="77777777" w:rsidTr="00995391">
        <w:trPr>
          <w:trHeight w:val="315"/>
        </w:trPr>
        <w:tc>
          <w:tcPr>
            <w:tcW w:w="1000" w:type="dxa"/>
            <w:hideMark/>
          </w:tcPr>
          <w:p w14:paraId="25BFBB1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6220" w:type="dxa"/>
            <w:hideMark/>
          </w:tcPr>
          <w:p w14:paraId="47784D3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ADMINISTRACIÓN TRIBUTARIA</w:t>
            </w:r>
          </w:p>
        </w:tc>
        <w:tc>
          <w:tcPr>
            <w:tcW w:w="4100" w:type="dxa"/>
            <w:hideMark/>
          </w:tcPr>
          <w:p w14:paraId="6D37599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7DF3FAB" w14:textId="77777777" w:rsidTr="00995391">
        <w:trPr>
          <w:trHeight w:val="315"/>
        </w:trPr>
        <w:tc>
          <w:tcPr>
            <w:tcW w:w="1000" w:type="dxa"/>
            <w:hideMark/>
          </w:tcPr>
          <w:p w14:paraId="293D6FA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6220" w:type="dxa"/>
            <w:hideMark/>
          </w:tcPr>
          <w:p w14:paraId="34F1B48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ESTADOS FINANCIEROS Y CONTABLES</w:t>
            </w:r>
          </w:p>
        </w:tc>
        <w:tc>
          <w:tcPr>
            <w:tcW w:w="4100" w:type="dxa"/>
            <w:hideMark/>
          </w:tcPr>
          <w:p w14:paraId="37A7B53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55939EB" w14:textId="77777777" w:rsidTr="00995391">
        <w:trPr>
          <w:trHeight w:val="315"/>
        </w:trPr>
        <w:tc>
          <w:tcPr>
            <w:tcW w:w="1000" w:type="dxa"/>
            <w:hideMark/>
          </w:tcPr>
          <w:p w14:paraId="0A9A4A4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6220" w:type="dxa"/>
            <w:hideMark/>
          </w:tcPr>
          <w:p w14:paraId="5C215B3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TRANSFERENCIAS, AMPLIACIONES Y RECALENDARIZACIONES PRESUPUESTALES</w:t>
            </w:r>
          </w:p>
        </w:tc>
        <w:tc>
          <w:tcPr>
            <w:tcW w:w="4100" w:type="dxa"/>
            <w:hideMark/>
          </w:tcPr>
          <w:p w14:paraId="06B6294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A0A85BC" w14:textId="77777777" w:rsidTr="00995391">
        <w:trPr>
          <w:trHeight w:val="315"/>
        </w:trPr>
        <w:tc>
          <w:tcPr>
            <w:tcW w:w="1000" w:type="dxa"/>
            <w:hideMark/>
          </w:tcPr>
          <w:p w14:paraId="1B0FB2A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6220" w:type="dxa"/>
            <w:hideMark/>
          </w:tcPr>
          <w:p w14:paraId="4445990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PÓLIZAS DE EGRESOS</w:t>
            </w:r>
          </w:p>
        </w:tc>
        <w:tc>
          <w:tcPr>
            <w:tcW w:w="4100" w:type="dxa"/>
            <w:hideMark/>
          </w:tcPr>
          <w:p w14:paraId="3D0D15C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A6ACCE8" w14:textId="77777777" w:rsidTr="00995391">
        <w:trPr>
          <w:trHeight w:val="315"/>
        </w:trPr>
        <w:tc>
          <w:tcPr>
            <w:tcW w:w="1000" w:type="dxa"/>
            <w:hideMark/>
          </w:tcPr>
          <w:p w14:paraId="40B9477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6220" w:type="dxa"/>
            <w:hideMark/>
          </w:tcPr>
          <w:p w14:paraId="1EF7E66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PÓLIZAS DE INGRESOS</w:t>
            </w:r>
          </w:p>
        </w:tc>
        <w:tc>
          <w:tcPr>
            <w:tcW w:w="4100" w:type="dxa"/>
            <w:hideMark/>
          </w:tcPr>
          <w:p w14:paraId="274F5B3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FBBF359" w14:textId="77777777" w:rsidTr="00995391">
        <w:trPr>
          <w:trHeight w:val="315"/>
        </w:trPr>
        <w:tc>
          <w:tcPr>
            <w:tcW w:w="1000" w:type="dxa"/>
            <w:hideMark/>
          </w:tcPr>
          <w:p w14:paraId="5E43B32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220" w:type="dxa"/>
            <w:hideMark/>
          </w:tcPr>
          <w:p w14:paraId="663CB4F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PÓLIZAS DE DIARIO</w:t>
            </w:r>
          </w:p>
        </w:tc>
        <w:tc>
          <w:tcPr>
            <w:tcW w:w="4100" w:type="dxa"/>
            <w:hideMark/>
          </w:tcPr>
          <w:p w14:paraId="41F71A6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DBC311A" w14:textId="77777777" w:rsidTr="00995391">
        <w:trPr>
          <w:trHeight w:val="315"/>
        </w:trPr>
        <w:tc>
          <w:tcPr>
            <w:tcW w:w="1000" w:type="dxa"/>
            <w:hideMark/>
          </w:tcPr>
          <w:p w14:paraId="28737DB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6220" w:type="dxa"/>
            <w:hideMark/>
          </w:tcPr>
          <w:p w14:paraId="71A9B96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ESTADO DE CUENTAS BANCARIAS</w:t>
            </w:r>
          </w:p>
        </w:tc>
        <w:tc>
          <w:tcPr>
            <w:tcW w:w="4100" w:type="dxa"/>
            <w:hideMark/>
          </w:tcPr>
          <w:p w14:paraId="173A96E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1862C31" w14:textId="77777777" w:rsidTr="00995391">
        <w:trPr>
          <w:trHeight w:val="315"/>
        </w:trPr>
        <w:tc>
          <w:tcPr>
            <w:tcW w:w="1000" w:type="dxa"/>
            <w:hideMark/>
          </w:tcPr>
          <w:p w14:paraId="77B47EB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6220" w:type="dxa"/>
            <w:hideMark/>
          </w:tcPr>
          <w:p w14:paraId="626E559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EXPEDIENTE ÚNICO DE PERSONAL</w:t>
            </w:r>
          </w:p>
        </w:tc>
        <w:tc>
          <w:tcPr>
            <w:tcW w:w="4100" w:type="dxa"/>
            <w:hideMark/>
          </w:tcPr>
          <w:p w14:paraId="3DD6B90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D21A042" w14:textId="77777777" w:rsidTr="00995391">
        <w:trPr>
          <w:trHeight w:val="315"/>
        </w:trPr>
        <w:tc>
          <w:tcPr>
            <w:tcW w:w="1000" w:type="dxa"/>
            <w:hideMark/>
          </w:tcPr>
          <w:p w14:paraId="435A59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6220" w:type="dxa"/>
            <w:hideMark/>
          </w:tcPr>
          <w:p w14:paraId="7C2472C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REGISTRO Y CONTROL DE PLAZAS</w:t>
            </w:r>
          </w:p>
        </w:tc>
        <w:tc>
          <w:tcPr>
            <w:tcW w:w="4100" w:type="dxa"/>
            <w:hideMark/>
          </w:tcPr>
          <w:p w14:paraId="1D54E6A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E8751B8" w14:textId="77777777" w:rsidTr="00995391">
        <w:trPr>
          <w:trHeight w:val="315"/>
        </w:trPr>
        <w:tc>
          <w:tcPr>
            <w:tcW w:w="1000" w:type="dxa"/>
            <w:hideMark/>
          </w:tcPr>
          <w:p w14:paraId="6E0DED0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6220" w:type="dxa"/>
            <w:hideMark/>
          </w:tcPr>
          <w:p w14:paraId="274AF25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NÓMINA DE PAGO DE PERSONAL</w:t>
            </w:r>
          </w:p>
        </w:tc>
        <w:tc>
          <w:tcPr>
            <w:tcW w:w="4100" w:type="dxa"/>
            <w:hideMark/>
          </w:tcPr>
          <w:p w14:paraId="013FFAD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7152EFF" w14:textId="77777777" w:rsidTr="00995391">
        <w:trPr>
          <w:trHeight w:val="315"/>
        </w:trPr>
        <w:tc>
          <w:tcPr>
            <w:tcW w:w="1000" w:type="dxa"/>
            <w:hideMark/>
          </w:tcPr>
          <w:p w14:paraId="7856AF1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6220" w:type="dxa"/>
            <w:hideMark/>
          </w:tcPr>
          <w:p w14:paraId="3089353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ASISTENCIA</w:t>
            </w:r>
          </w:p>
        </w:tc>
        <w:tc>
          <w:tcPr>
            <w:tcW w:w="4100" w:type="dxa"/>
            <w:hideMark/>
          </w:tcPr>
          <w:p w14:paraId="1ACAF49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960377C" w14:textId="77777777" w:rsidTr="00995391">
        <w:trPr>
          <w:trHeight w:val="315"/>
        </w:trPr>
        <w:tc>
          <w:tcPr>
            <w:tcW w:w="1000" w:type="dxa"/>
            <w:hideMark/>
          </w:tcPr>
          <w:p w14:paraId="02B8E20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6220" w:type="dxa"/>
            <w:hideMark/>
          </w:tcPr>
          <w:p w14:paraId="09C4D87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ESTÍMULOS Y RECOMPENSAS</w:t>
            </w:r>
          </w:p>
        </w:tc>
        <w:tc>
          <w:tcPr>
            <w:tcW w:w="4100" w:type="dxa"/>
            <w:hideMark/>
          </w:tcPr>
          <w:p w14:paraId="5FB18C4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1C6FC8E" w14:textId="77777777" w:rsidTr="00995391">
        <w:trPr>
          <w:trHeight w:val="315"/>
        </w:trPr>
        <w:tc>
          <w:tcPr>
            <w:tcW w:w="1000" w:type="dxa"/>
            <w:hideMark/>
          </w:tcPr>
          <w:p w14:paraId="3B3D729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6220" w:type="dxa"/>
            <w:hideMark/>
          </w:tcPr>
          <w:p w14:paraId="3F616C23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FILIACIONES AL ISSSTE</w:t>
            </w:r>
          </w:p>
        </w:tc>
        <w:tc>
          <w:tcPr>
            <w:tcW w:w="4100" w:type="dxa"/>
            <w:hideMark/>
          </w:tcPr>
          <w:p w14:paraId="177E426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941451B" w14:textId="77777777" w:rsidTr="00995391">
        <w:trPr>
          <w:trHeight w:val="315"/>
        </w:trPr>
        <w:tc>
          <w:tcPr>
            <w:tcW w:w="1000" w:type="dxa"/>
            <w:hideMark/>
          </w:tcPr>
          <w:p w14:paraId="29D3ACD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6220" w:type="dxa"/>
            <w:hideMark/>
          </w:tcPr>
          <w:p w14:paraId="389A014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PRESTACIONES</w:t>
            </w:r>
          </w:p>
        </w:tc>
        <w:tc>
          <w:tcPr>
            <w:tcW w:w="4100" w:type="dxa"/>
            <w:hideMark/>
          </w:tcPr>
          <w:p w14:paraId="0730E15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C1B0CDA" w14:textId="77777777" w:rsidTr="00995391">
        <w:trPr>
          <w:trHeight w:val="315"/>
        </w:trPr>
        <w:tc>
          <w:tcPr>
            <w:tcW w:w="1000" w:type="dxa"/>
            <w:hideMark/>
          </w:tcPr>
          <w:p w14:paraId="580504B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6220" w:type="dxa"/>
            <w:hideMark/>
          </w:tcPr>
          <w:p w14:paraId="539377B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BECAS</w:t>
            </w:r>
          </w:p>
        </w:tc>
        <w:tc>
          <w:tcPr>
            <w:tcW w:w="4100" w:type="dxa"/>
            <w:hideMark/>
          </w:tcPr>
          <w:p w14:paraId="5B65668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E0D60E0" w14:textId="77777777" w:rsidTr="00995391">
        <w:trPr>
          <w:trHeight w:val="315"/>
        </w:trPr>
        <w:tc>
          <w:tcPr>
            <w:tcW w:w="1000" w:type="dxa"/>
            <w:hideMark/>
          </w:tcPr>
          <w:p w14:paraId="14C8EFC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6220" w:type="dxa"/>
            <w:hideMark/>
          </w:tcPr>
          <w:p w14:paraId="7BA42E7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EXPEDICIÓN DE CONSTANCIAS Y CREDENCIALES</w:t>
            </w:r>
          </w:p>
        </w:tc>
        <w:tc>
          <w:tcPr>
            <w:tcW w:w="4100" w:type="dxa"/>
            <w:hideMark/>
          </w:tcPr>
          <w:p w14:paraId="64975E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1AE41D0" w14:textId="77777777" w:rsidTr="00995391">
        <w:trPr>
          <w:trHeight w:val="315"/>
        </w:trPr>
        <w:tc>
          <w:tcPr>
            <w:tcW w:w="1000" w:type="dxa"/>
            <w:hideMark/>
          </w:tcPr>
          <w:p w14:paraId="024A217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6220" w:type="dxa"/>
            <w:hideMark/>
          </w:tcPr>
          <w:p w14:paraId="70F336A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 CIVIL DE CARRERA</w:t>
            </w:r>
          </w:p>
        </w:tc>
        <w:tc>
          <w:tcPr>
            <w:tcW w:w="4100" w:type="dxa"/>
            <w:hideMark/>
          </w:tcPr>
          <w:p w14:paraId="3D85D0F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A263167" w14:textId="77777777" w:rsidTr="00995391">
        <w:trPr>
          <w:trHeight w:val="315"/>
        </w:trPr>
        <w:tc>
          <w:tcPr>
            <w:tcW w:w="1000" w:type="dxa"/>
            <w:hideMark/>
          </w:tcPr>
          <w:p w14:paraId="251F973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6220" w:type="dxa"/>
            <w:hideMark/>
          </w:tcPr>
          <w:p w14:paraId="47F9CE5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ARRENDAMIENTO DE BIENES INMUEBLES</w:t>
            </w:r>
          </w:p>
        </w:tc>
        <w:tc>
          <w:tcPr>
            <w:tcW w:w="4100" w:type="dxa"/>
            <w:hideMark/>
          </w:tcPr>
          <w:p w14:paraId="556E790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B09832F" w14:textId="77777777" w:rsidTr="00995391">
        <w:trPr>
          <w:trHeight w:val="315"/>
        </w:trPr>
        <w:tc>
          <w:tcPr>
            <w:tcW w:w="1000" w:type="dxa"/>
            <w:hideMark/>
          </w:tcPr>
          <w:p w14:paraId="7641FBC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6220" w:type="dxa"/>
            <w:hideMark/>
          </w:tcPr>
          <w:p w14:paraId="5C66014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BIENES MUEBLES E INMUEBLES</w:t>
            </w:r>
          </w:p>
        </w:tc>
        <w:tc>
          <w:tcPr>
            <w:tcW w:w="4100" w:type="dxa"/>
            <w:hideMark/>
          </w:tcPr>
          <w:p w14:paraId="504CBD5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D032FF2" w14:textId="77777777" w:rsidTr="00995391">
        <w:trPr>
          <w:trHeight w:val="315"/>
        </w:trPr>
        <w:tc>
          <w:tcPr>
            <w:tcW w:w="1000" w:type="dxa"/>
            <w:hideMark/>
          </w:tcPr>
          <w:p w14:paraId="26FA793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6220" w:type="dxa"/>
            <w:hideMark/>
          </w:tcPr>
          <w:p w14:paraId="7209165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ALMACÉN</w:t>
            </w:r>
          </w:p>
        </w:tc>
        <w:tc>
          <w:tcPr>
            <w:tcW w:w="4100" w:type="dxa"/>
            <w:hideMark/>
          </w:tcPr>
          <w:p w14:paraId="61AAB58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02613BD" w14:textId="77777777" w:rsidTr="00995391">
        <w:trPr>
          <w:trHeight w:val="315"/>
        </w:trPr>
        <w:tc>
          <w:tcPr>
            <w:tcW w:w="1000" w:type="dxa"/>
            <w:hideMark/>
          </w:tcPr>
          <w:p w14:paraId="2E53355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6220" w:type="dxa"/>
            <w:hideMark/>
          </w:tcPr>
          <w:p w14:paraId="493185E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SERVICIOS DE TELEFONÍA FIJA Y MÓVIL</w:t>
            </w:r>
          </w:p>
        </w:tc>
        <w:tc>
          <w:tcPr>
            <w:tcW w:w="4100" w:type="dxa"/>
            <w:hideMark/>
          </w:tcPr>
          <w:p w14:paraId="0BEA8CB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F0AF08B" w14:textId="77777777" w:rsidTr="00995391">
        <w:trPr>
          <w:trHeight w:val="315"/>
        </w:trPr>
        <w:tc>
          <w:tcPr>
            <w:tcW w:w="1000" w:type="dxa"/>
            <w:hideMark/>
          </w:tcPr>
          <w:p w14:paraId="0FD014C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6220" w:type="dxa"/>
            <w:hideMark/>
          </w:tcPr>
          <w:p w14:paraId="3CB9C4F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SERVICIOS ESPECIALIZADOS DE MENSAJERÍA</w:t>
            </w:r>
          </w:p>
        </w:tc>
        <w:tc>
          <w:tcPr>
            <w:tcW w:w="4100" w:type="dxa"/>
            <w:hideMark/>
          </w:tcPr>
          <w:p w14:paraId="3DC6648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810C29A" w14:textId="77777777" w:rsidTr="00995391">
        <w:trPr>
          <w:trHeight w:val="630"/>
        </w:trPr>
        <w:tc>
          <w:tcPr>
            <w:tcW w:w="1000" w:type="dxa"/>
            <w:hideMark/>
          </w:tcPr>
          <w:p w14:paraId="61BB077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6220" w:type="dxa"/>
            <w:hideMark/>
          </w:tcPr>
          <w:p w14:paraId="5F1A73E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MANTENIMIENTO, CONSERVACIÓN E INSTALACIÓN DE EQUIPOS DE CÓMPUTO</w:t>
            </w:r>
          </w:p>
        </w:tc>
        <w:tc>
          <w:tcPr>
            <w:tcW w:w="4100" w:type="dxa"/>
            <w:hideMark/>
          </w:tcPr>
          <w:p w14:paraId="14DDB26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27ECB3E" w14:textId="77777777" w:rsidTr="00995391">
        <w:trPr>
          <w:trHeight w:val="315"/>
        </w:trPr>
        <w:tc>
          <w:tcPr>
            <w:tcW w:w="1000" w:type="dxa"/>
            <w:hideMark/>
          </w:tcPr>
          <w:p w14:paraId="56064A7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6220" w:type="dxa"/>
            <w:hideMark/>
          </w:tcPr>
          <w:p w14:paraId="4A646E4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VEHICULAR</w:t>
            </w:r>
          </w:p>
        </w:tc>
        <w:tc>
          <w:tcPr>
            <w:tcW w:w="4100" w:type="dxa"/>
            <w:hideMark/>
          </w:tcPr>
          <w:p w14:paraId="09E6B37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30C9AF6" w14:textId="77777777" w:rsidTr="00995391">
        <w:trPr>
          <w:trHeight w:val="315"/>
        </w:trPr>
        <w:tc>
          <w:tcPr>
            <w:tcW w:w="1000" w:type="dxa"/>
            <w:hideMark/>
          </w:tcPr>
          <w:p w14:paraId="0547F78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6220" w:type="dxa"/>
            <w:hideMark/>
          </w:tcPr>
          <w:p w14:paraId="34EF75A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COMBUSTIBLE VEHICULAR</w:t>
            </w:r>
          </w:p>
        </w:tc>
        <w:tc>
          <w:tcPr>
            <w:tcW w:w="4100" w:type="dxa"/>
            <w:hideMark/>
          </w:tcPr>
          <w:p w14:paraId="6181FE7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AF83B59" w14:textId="77777777" w:rsidTr="00995391">
        <w:trPr>
          <w:trHeight w:val="315"/>
        </w:trPr>
        <w:tc>
          <w:tcPr>
            <w:tcW w:w="1000" w:type="dxa"/>
            <w:hideMark/>
          </w:tcPr>
          <w:p w14:paraId="25A1A6E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220" w:type="dxa"/>
            <w:hideMark/>
          </w:tcPr>
          <w:p w14:paraId="458C0BE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 DE FOTOCOPIADO</w:t>
            </w:r>
          </w:p>
        </w:tc>
        <w:tc>
          <w:tcPr>
            <w:tcW w:w="4100" w:type="dxa"/>
            <w:hideMark/>
          </w:tcPr>
          <w:p w14:paraId="28B2B5E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4047923" w14:textId="77777777" w:rsidTr="00995391">
        <w:trPr>
          <w:trHeight w:val="315"/>
        </w:trPr>
        <w:tc>
          <w:tcPr>
            <w:tcW w:w="1000" w:type="dxa"/>
            <w:hideMark/>
          </w:tcPr>
          <w:p w14:paraId="5009B18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6220" w:type="dxa"/>
            <w:hideMark/>
          </w:tcPr>
          <w:p w14:paraId="1EEC6CF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PROGRAMAS DE EDUCACIÓN Y CAPACITACIÓN</w:t>
            </w:r>
          </w:p>
        </w:tc>
        <w:tc>
          <w:tcPr>
            <w:tcW w:w="4100" w:type="dxa"/>
            <w:hideMark/>
          </w:tcPr>
          <w:p w14:paraId="6F1D59A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E259E60" w14:textId="77777777" w:rsidTr="00995391">
        <w:trPr>
          <w:trHeight w:val="315"/>
        </w:trPr>
        <w:tc>
          <w:tcPr>
            <w:tcW w:w="1000" w:type="dxa"/>
            <w:hideMark/>
          </w:tcPr>
          <w:p w14:paraId="4AA8131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6220" w:type="dxa"/>
            <w:hideMark/>
          </w:tcPr>
          <w:p w14:paraId="2CF188B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DE DETECCIÓN DE NECESIDADES DE CAPACITACIÓN Y EDUCACIÓN</w:t>
            </w:r>
          </w:p>
        </w:tc>
        <w:tc>
          <w:tcPr>
            <w:tcW w:w="4100" w:type="dxa"/>
            <w:hideMark/>
          </w:tcPr>
          <w:p w14:paraId="4915A34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D70185E" w14:textId="77777777" w:rsidTr="00995391">
        <w:trPr>
          <w:trHeight w:val="630"/>
        </w:trPr>
        <w:tc>
          <w:tcPr>
            <w:tcW w:w="1000" w:type="dxa"/>
            <w:hideMark/>
          </w:tcPr>
          <w:p w14:paraId="6439C2E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6220" w:type="dxa"/>
            <w:hideMark/>
          </w:tcPr>
          <w:p w14:paraId="16F8208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CURSOS, SEMINARIOS, DIPLOMADOS Y TALLERES (PANEL, JORNADAS, FOROS, CONFERENCIAS)</w:t>
            </w:r>
          </w:p>
        </w:tc>
        <w:tc>
          <w:tcPr>
            <w:tcW w:w="4100" w:type="dxa"/>
            <w:hideMark/>
          </w:tcPr>
          <w:p w14:paraId="4805468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AB5745B" w14:textId="77777777" w:rsidTr="00995391">
        <w:trPr>
          <w:trHeight w:val="315"/>
        </w:trPr>
        <w:tc>
          <w:tcPr>
            <w:tcW w:w="1000" w:type="dxa"/>
            <w:hideMark/>
          </w:tcPr>
          <w:p w14:paraId="206387C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6220" w:type="dxa"/>
            <w:hideMark/>
          </w:tcPr>
          <w:p w14:paraId="255C5E3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MATERIALES DIDÁCTICOS</w:t>
            </w:r>
          </w:p>
        </w:tc>
        <w:tc>
          <w:tcPr>
            <w:tcW w:w="4100" w:type="dxa"/>
            <w:hideMark/>
          </w:tcPr>
          <w:p w14:paraId="63965E8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21F933A" w14:textId="77777777" w:rsidTr="00995391">
        <w:trPr>
          <w:trHeight w:val="315"/>
        </w:trPr>
        <w:tc>
          <w:tcPr>
            <w:tcW w:w="1000" w:type="dxa"/>
            <w:hideMark/>
          </w:tcPr>
          <w:p w14:paraId="3E3D7E9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85</w:t>
            </w:r>
          </w:p>
        </w:tc>
        <w:tc>
          <w:tcPr>
            <w:tcW w:w="6220" w:type="dxa"/>
            <w:hideMark/>
          </w:tcPr>
          <w:p w14:paraId="582DE47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 SOCIAL</w:t>
            </w:r>
          </w:p>
        </w:tc>
        <w:tc>
          <w:tcPr>
            <w:tcW w:w="4100" w:type="dxa"/>
            <w:hideMark/>
          </w:tcPr>
          <w:p w14:paraId="73A23D8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F32AA5B" w14:textId="77777777" w:rsidTr="00995391">
        <w:trPr>
          <w:trHeight w:val="315"/>
        </w:trPr>
        <w:tc>
          <w:tcPr>
            <w:tcW w:w="1000" w:type="dxa"/>
            <w:hideMark/>
          </w:tcPr>
          <w:p w14:paraId="005FE5A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6220" w:type="dxa"/>
            <w:hideMark/>
          </w:tcPr>
          <w:p w14:paraId="79F8DE8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ESTADÍSTICAS</w:t>
            </w:r>
          </w:p>
        </w:tc>
        <w:tc>
          <w:tcPr>
            <w:tcW w:w="4100" w:type="dxa"/>
            <w:hideMark/>
          </w:tcPr>
          <w:p w14:paraId="5B7DABB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C2D835A" w14:textId="77777777" w:rsidTr="00995391">
        <w:trPr>
          <w:trHeight w:val="315"/>
        </w:trPr>
        <w:tc>
          <w:tcPr>
            <w:tcW w:w="1000" w:type="dxa"/>
            <w:hideMark/>
          </w:tcPr>
          <w:p w14:paraId="55BE5B7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6220" w:type="dxa"/>
            <w:hideMark/>
          </w:tcPr>
          <w:p w14:paraId="02C6FDF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CONTENIDOS CURRICULARES</w:t>
            </w:r>
          </w:p>
        </w:tc>
        <w:tc>
          <w:tcPr>
            <w:tcW w:w="4100" w:type="dxa"/>
            <w:hideMark/>
          </w:tcPr>
          <w:p w14:paraId="270955C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BCCDA3A" w14:textId="77777777" w:rsidTr="00995391">
        <w:trPr>
          <w:trHeight w:val="315"/>
        </w:trPr>
        <w:tc>
          <w:tcPr>
            <w:tcW w:w="1000" w:type="dxa"/>
            <w:hideMark/>
          </w:tcPr>
          <w:p w14:paraId="6914D10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6220" w:type="dxa"/>
            <w:hideMark/>
          </w:tcPr>
          <w:p w14:paraId="5EA5239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INFRAESTRUCTURA DE TECNOLOGÍAS DE LA INFORMACIÓN</w:t>
            </w:r>
          </w:p>
        </w:tc>
        <w:tc>
          <w:tcPr>
            <w:tcW w:w="4100" w:type="dxa"/>
            <w:hideMark/>
          </w:tcPr>
          <w:p w14:paraId="005303F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F35CBAF" w14:textId="77777777" w:rsidTr="00995391">
        <w:trPr>
          <w:trHeight w:val="315"/>
        </w:trPr>
        <w:tc>
          <w:tcPr>
            <w:tcW w:w="1000" w:type="dxa"/>
            <w:hideMark/>
          </w:tcPr>
          <w:p w14:paraId="4CDCAA5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6220" w:type="dxa"/>
            <w:hideMark/>
          </w:tcPr>
          <w:p w14:paraId="487F36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PORTAL INSTITUCIONAL</w:t>
            </w:r>
          </w:p>
        </w:tc>
        <w:tc>
          <w:tcPr>
            <w:tcW w:w="4100" w:type="dxa"/>
            <w:hideMark/>
          </w:tcPr>
          <w:p w14:paraId="5364DB1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9AF3B23" w14:textId="77777777" w:rsidTr="00995391">
        <w:trPr>
          <w:trHeight w:val="315"/>
        </w:trPr>
        <w:tc>
          <w:tcPr>
            <w:tcW w:w="1000" w:type="dxa"/>
            <w:hideMark/>
          </w:tcPr>
          <w:p w14:paraId="2DD3D99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6220" w:type="dxa"/>
            <w:hideMark/>
          </w:tcPr>
          <w:p w14:paraId="334FF1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MANTENIMIENTO DE EQUIPOS Y ACCESORIOS DE COMPUTO</w:t>
            </w:r>
          </w:p>
        </w:tc>
        <w:tc>
          <w:tcPr>
            <w:tcW w:w="4100" w:type="dxa"/>
            <w:hideMark/>
          </w:tcPr>
          <w:p w14:paraId="1CFAB99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F1FFECB" w14:textId="77777777" w:rsidTr="00995391">
        <w:trPr>
          <w:trHeight w:val="315"/>
        </w:trPr>
        <w:tc>
          <w:tcPr>
            <w:tcW w:w="1000" w:type="dxa"/>
            <w:hideMark/>
          </w:tcPr>
          <w:p w14:paraId="327C80A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6220" w:type="dxa"/>
            <w:hideMark/>
          </w:tcPr>
          <w:p w14:paraId="6D60B02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PROGRAMAS DE CAPACITACIÓN DE NUEVAS TECNOLOGÍAS</w:t>
            </w:r>
          </w:p>
        </w:tc>
        <w:tc>
          <w:tcPr>
            <w:tcW w:w="4100" w:type="dxa"/>
            <w:hideMark/>
          </w:tcPr>
          <w:p w14:paraId="3152C36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DFAD07F" w14:textId="77777777" w:rsidTr="00995391">
        <w:trPr>
          <w:trHeight w:val="315"/>
        </w:trPr>
        <w:tc>
          <w:tcPr>
            <w:tcW w:w="1000" w:type="dxa"/>
            <w:hideMark/>
          </w:tcPr>
          <w:p w14:paraId="197E958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6220" w:type="dxa"/>
            <w:hideMark/>
          </w:tcPr>
          <w:p w14:paraId="283C19F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SEGURIDAD EN TECNOLOGÍAS DE LA INFORMACIÓN</w:t>
            </w:r>
          </w:p>
        </w:tc>
        <w:tc>
          <w:tcPr>
            <w:tcW w:w="4100" w:type="dxa"/>
            <w:hideMark/>
          </w:tcPr>
          <w:p w14:paraId="24BCE71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E89C1A2" w14:textId="77777777" w:rsidTr="00995391">
        <w:trPr>
          <w:trHeight w:val="315"/>
        </w:trPr>
        <w:tc>
          <w:tcPr>
            <w:tcW w:w="1000" w:type="dxa"/>
            <w:hideMark/>
          </w:tcPr>
          <w:p w14:paraId="1A1D823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6220" w:type="dxa"/>
            <w:hideMark/>
          </w:tcPr>
          <w:p w14:paraId="791A196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PROPIEDAD INTELECTUAL </w:t>
            </w:r>
          </w:p>
        </w:tc>
        <w:tc>
          <w:tcPr>
            <w:tcW w:w="4100" w:type="dxa"/>
            <w:hideMark/>
          </w:tcPr>
          <w:p w14:paraId="794E5E6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4C5E402B" w14:textId="77777777" w:rsidTr="00995391">
        <w:trPr>
          <w:trHeight w:val="630"/>
        </w:trPr>
        <w:tc>
          <w:tcPr>
            <w:tcW w:w="1000" w:type="dxa"/>
            <w:hideMark/>
          </w:tcPr>
          <w:p w14:paraId="15D640B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6220" w:type="dxa"/>
            <w:hideMark/>
          </w:tcPr>
          <w:p w14:paraId="577C7BC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CAPACITACIÓN Y SOPORTE DE TECNOLOGÍAS DE LA INFORMACIÓN</w:t>
            </w:r>
          </w:p>
        </w:tc>
        <w:tc>
          <w:tcPr>
            <w:tcW w:w="4100" w:type="dxa"/>
            <w:hideMark/>
          </w:tcPr>
          <w:p w14:paraId="5DA6357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D7FE0DA" w14:textId="77777777" w:rsidTr="00995391">
        <w:trPr>
          <w:trHeight w:val="315"/>
        </w:trPr>
        <w:tc>
          <w:tcPr>
            <w:tcW w:w="1000" w:type="dxa"/>
            <w:hideMark/>
          </w:tcPr>
          <w:p w14:paraId="56D089F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6220" w:type="dxa"/>
            <w:hideMark/>
          </w:tcPr>
          <w:p w14:paraId="1949822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ESTATAL DE SOLICITUDES DE INFORMACIÓN -SESI-</w:t>
            </w:r>
          </w:p>
        </w:tc>
        <w:tc>
          <w:tcPr>
            <w:tcW w:w="4100" w:type="dxa"/>
            <w:hideMark/>
          </w:tcPr>
          <w:p w14:paraId="3411E4B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7DB85B3" w14:textId="77777777" w:rsidTr="00995391">
        <w:trPr>
          <w:trHeight w:val="630"/>
        </w:trPr>
        <w:tc>
          <w:tcPr>
            <w:tcW w:w="1000" w:type="dxa"/>
            <w:hideMark/>
          </w:tcPr>
          <w:p w14:paraId="1DE1D0A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6220" w:type="dxa"/>
            <w:hideMark/>
          </w:tcPr>
          <w:p w14:paraId="7B0E7F1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GUANAJUATO REGISTRO ESTATAL DE PROTECCIÓN DE DATOS PERSONALES -REPDP</w:t>
            </w:r>
          </w:p>
        </w:tc>
        <w:tc>
          <w:tcPr>
            <w:tcW w:w="4100" w:type="dxa"/>
            <w:hideMark/>
          </w:tcPr>
          <w:p w14:paraId="762F83A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1EB2AA2" w14:textId="77777777" w:rsidTr="00995391">
        <w:trPr>
          <w:trHeight w:val="315"/>
        </w:trPr>
        <w:tc>
          <w:tcPr>
            <w:tcW w:w="1000" w:type="dxa"/>
            <w:hideMark/>
          </w:tcPr>
          <w:p w14:paraId="5BA4F59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6220" w:type="dxa"/>
            <w:hideMark/>
          </w:tcPr>
          <w:p w14:paraId="626FCD8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COMITÉ ESTATAL DE INFORMÁTICA</w:t>
            </w:r>
          </w:p>
        </w:tc>
        <w:tc>
          <w:tcPr>
            <w:tcW w:w="4100" w:type="dxa"/>
            <w:hideMark/>
          </w:tcPr>
          <w:p w14:paraId="762D463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BB2953A" w14:textId="77777777" w:rsidTr="00995391">
        <w:trPr>
          <w:trHeight w:val="315"/>
        </w:trPr>
        <w:tc>
          <w:tcPr>
            <w:tcW w:w="1000" w:type="dxa"/>
            <w:hideMark/>
          </w:tcPr>
          <w:p w14:paraId="75CF587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6220" w:type="dxa"/>
            <w:hideMark/>
          </w:tcPr>
          <w:p w14:paraId="2E83039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POLÍTICAS DE COMUNICACIÓN SOCIAL</w:t>
            </w:r>
          </w:p>
        </w:tc>
        <w:tc>
          <w:tcPr>
            <w:tcW w:w="4100" w:type="dxa"/>
            <w:hideMark/>
          </w:tcPr>
          <w:p w14:paraId="732C75D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BF92D99" w14:textId="77777777" w:rsidTr="00995391">
        <w:trPr>
          <w:trHeight w:val="315"/>
        </w:trPr>
        <w:tc>
          <w:tcPr>
            <w:tcW w:w="1000" w:type="dxa"/>
            <w:hideMark/>
          </w:tcPr>
          <w:p w14:paraId="5D1381F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6220" w:type="dxa"/>
            <w:hideMark/>
          </w:tcPr>
          <w:p w14:paraId="506D23B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PROGRAMAS DE COMUNICACIÓN SOCIAL</w:t>
            </w:r>
          </w:p>
        </w:tc>
        <w:tc>
          <w:tcPr>
            <w:tcW w:w="4100" w:type="dxa"/>
            <w:hideMark/>
          </w:tcPr>
          <w:p w14:paraId="0600E90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016537A" w14:textId="77777777" w:rsidTr="00995391">
        <w:trPr>
          <w:trHeight w:val="315"/>
        </w:trPr>
        <w:tc>
          <w:tcPr>
            <w:tcW w:w="1000" w:type="dxa"/>
            <w:hideMark/>
          </w:tcPr>
          <w:p w14:paraId="5157484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6220" w:type="dxa"/>
            <w:hideMark/>
          </w:tcPr>
          <w:p w14:paraId="1C7CDC2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MEDIOS DE COMUNICACIÓN E INFORMACIÓN</w:t>
            </w:r>
          </w:p>
        </w:tc>
        <w:tc>
          <w:tcPr>
            <w:tcW w:w="4100" w:type="dxa"/>
            <w:hideMark/>
          </w:tcPr>
          <w:p w14:paraId="7D17AB5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60B95B6" w14:textId="77777777" w:rsidTr="00995391">
        <w:trPr>
          <w:trHeight w:val="315"/>
        </w:trPr>
        <w:tc>
          <w:tcPr>
            <w:tcW w:w="1000" w:type="dxa"/>
            <w:hideMark/>
          </w:tcPr>
          <w:p w14:paraId="438D1B7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6220" w:type="dxa"/>
            <w:hideMark/>
          </w:tcPr>
          <w:p w14:paraId="17630A7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PROYECTOS Y EVENTOS DE DIFUSIÓN</w:t>
            </w:r>
          </w:p>
        </w:tc>
        <w:tc>
          <w:tcPr>
            <w:tcW w:w="4100" w:type="dxa"/>
            <w:hideMark/>
          </w:tcPr>
          <w:p w14:paraId="4D94F1C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840C9AD" w14:textId="77777777" w:rsidTr="00995391">
        <w:trPr>
          <w:trHeight w:val="315"/>
        </w:trPr>
        <w:tc>
          <w:tcPr>
            <w:tcW w:w="1000" w:type="dxa"/>
            <w:hideMark/>
          </w:tcPr>
          <w:p w14:paraId="657B591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6220" w:type="dxa"/>
            <w:hideMark/>
          </w:tcPr>
          <w:p w14:paraId="48155F08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CAMPAÑAS DE DIFUSIÓN</w:t>
            </w:r>
          </w:p>
        </w:tc>
        <w:tc>
          <w:tcPr>
            <w:tcW w:w="4100" w:type="dxa"/>
            <w:hideMark/>
          </w:tcPr>
          <w:p w14:paraId="76EB9F0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DEDFDE3" w14:textId="77777777" w:rsidTr="00995391">
        <w:trPr>
          <w:trHeight w:val="315"/>
        </w:trPr>
        <w:tc>
          <w:tcPr>
            <w:tcW w:w="1000" w:type="dxa"/>
            <w:hideMark/>
          </w:tcPr>
          <w:p w14:paraId="7885CEA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6220" w:type="dxa"/>
            <w:hideMark/>
          </w:tcPr>
          <w:p w14:paraId="4056EB7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PUBLICACIONES</w:t>
            </w:r>
          </w:p>
        </w:tc>
        <w:tc>
          <w:tcPr>
            <w:tcW w:w="4100" w:type="dxa"/>
            <w:hideMark/>
          </w:tcPr>
          <w:p w14:paraId="6192F5D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A04BD94" w14:textId="77777777" w:rsidTr="00995391">
        <w:trPr>
          <w:trHeight w:val="315"/>
        </w:trPr>
        <w:tc>
          <w:tcPr>
            <w:tcW w:w="1000" w:type="dxa"/>
            <w:hideMark/>
          </w:tcPr>
          <w:p w14:paraId="0E31E3E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6220" w:type="dxa"/>
            <w:hideMark/>
          </w:tcPr>
          <w:p w14:paraId="2B01DB9B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BOLETÍN DE INFORMACIÓN</w:t>
            </w:r>
          </w:p>
        </w:tc>
        <w:tc>
          <w:tcPr>
            <w:tcW w:w="4100" w:type="dxa"/>
            <w:hideMark/>
          </w:tcPr>
          <w:p w14:paraId="0152A15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F0001B4" w14:textId="77777777" w:rsidTr="00995391">
        <w:trPr>
          <w:trHeight w:val="315"/>
        </w:trPr>
        <w:tc>
          <w:tcPr>
            <w:tcW w:w="1000" w:type="dxa"/>
            <w:hideMark/>
          </w:tcPr>
          <w:p w14:paraId="02E9C65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6220" w:type="dxa"/>
            <w:hideMark/>
          </w:tcPr>
          <w:p w14:paraId="5D6AA1F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REUNIONES DE PRENSA</w:t>
            </w:r>
          </w:p>
        </w:tc>
        <w:tc>
          <w:tcPr>
            <w:tcW w:w="4100" w:type="dxa"/>
            <w:hideMark/>
          </w:tcPr>
          <w:p w14:paraId="5ED3661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D6FCA7F" w14:textId="77777777" w:rsidTr="00995391">
        <w:trPr>
          <w:trHeight w:val="630"/>
        </w:trPr>
        <w:tc>
          <w:tcPr>
            <w:tcW w:w="1000" w:type="dxa"/>
            <w:hideMark/>
          </w:tcPr>
          <w:p w14:paraId="6E4E3A9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6220" w:type="dxa"/>
            <w:hideMark/>
          </w:tcPr>
          <w:p w14:paraId="4A29C75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ORGANIZACIÓN DE ARCHIVOS (Programas e Instrumentos de control y consulta </w:t>
            </w:r>
            <w:proofErr w:type="gramStart"/>
            <w:r w:rsidRPr="00995391">
              <w:rPr>
                <w:rFonts w:asciiTheme="minorHAnsi" w:hAnsiTheme="minorHAnsi" w:cstheme="minorHAnsi"/>
              </w:rPr>
              <w:t>archivística )</w:t>
            </w:r>
            <w:proofErr w:type="gramEnd"/>
          </w:p>
        </w:tc>
        <w:tc>
          <w:tcPr>
            <w:tcW w:w="4100" w:type="dxa"/>
            <w:hideMark/>
          </w:tcPr>
          <w:p w14:paraId="3FD0EF0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1AA91B2" w14:textId="77777777" w:rsidTr="00995391">
        <w:trPr>
          <w:trHeight w:val="630"/>
        </w:trPr>
        <w:tc>
          <w:tcPr>
            <w:tcW w:w="1000" w:type="dxa"/>
            <w:hideMark/>
          </w:tcPr>
          <w:p w14:paraId="54B83EE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6220" w:type="dxa"/>
            <w:hideMark/>
          </w:tcPr>
          <w:p w14:paraId="3B51284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CRITERIOS Y LINEAMIENTOS PARA LA ORGANIZACIÓN DE ARCHIVOS</w:t>
            </w:r>
          </w:p>
        </w:tc>
        <w:tc>
          <w:tcPr>
            <w:tcW w:w="4100" w:type="dxa"/>
            <w:hideMark/>
          </w:tcPr>
          <w:p w14:paraId="33835D9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0DDF825" w14:textId="77777777" w:rsidTr="00995391">
        <w:trPr>
          <w:trHeight w:val="315"/>
        </w:trPr>
        <w:tc>
          <w:tcPr>
            <w:tcW w:w="1000" w:type="dxa"/>
            <w:hideMark/>
          </w:tcPr>
          <w:p w14:paraId="17A42EB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6220" w:type="dxa"/>
            <w:hideMark/>
          </w:tcPr>
          <w:p w14:paraId="10A0B5D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ASESORÍAS EN MATERIA ARCHIVÍSTICA</w:t>
            </w:r>
          </w:p>
        </w:tc>
        <w:tc>
          <w:tcPr>
            <w:tcW w:w="4100" w:type="dxa"/>
            <w:hideMark/>
          </w:tcPr>
          <w:p w14:paraId="006BC12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3F74456" w14:textId="77777777" w:rsidTr="00995391">
        <w:trPr>
          <w:trHeight w:val="315"/>
        </w:trPr>
        <w:tc>
          <w:tcPr>
            <w:tcW w:w="1000" w:type="dxa"/>
            <w:hideMark/>
          </w:tcPr>
          <w:p w14:paraId="1E856A6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6220" w:type="dxa"/>
            <w:hideMark/>
          </w:tcPr>
          <w:p w14:paraId="7F4FB0E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CAPACITACIÓN EN ARCHIVÍSTICA</w:t>
            </w:r>
          </w:p>
        </w:tc>
        <w:tc>
          <w:tcPr>
            <w:tcW w:w="4100" w:type="dxa"/>
            <w:hideMark/>
          </w:tcPr>
          <w:p w14:paraId="2F41A22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1C6FA0F" w14:textId="77777777" w:rsidTr="00995391">
        <w:trPr>
          <w:trHeight w:val="315"/>
        </w:trPr>
        <w:tc>
          <w:tcPr>
            <w:tcW w:w="1000" w:type="dxa"/>
            <w:hideMark/>
          </w:tcPr>
          <w:p w14:paraId="40053C4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6220" w:type="dxa"/>
            <w:hideMark/>
          </w:tcPr>
          <w:p w14:paraId="23E57F7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CENTRO DOCUMENTAL</w:t>
            </w:r>
          </w:p>
        </w:tc>
        <w:tc>
          <w:tcPr>
            <w:tcW w:w="4100" w:type="dxa"/>
            <w:hideMark/>
          </w:tcPr>
          <w:p w14:paraId="36583A7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62C6C11" w14:textId="77777777" w:rsidTr="00995391">
        <w:trPr>
          <w:trHeight w:val="315"/>
        </w:trPr>
        <w:tc>
          <w:tcPr>
            <w:tcW w:w="1000" w:type="dxa"/>
            <w:hideMark/>
          </w:tcPr>
          <w:p w14:paraId="7973F8B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6220" w:type="dxa"/>
            <w:hideMark/>
          </w:tcPr>
          <w:p w14:paraId="7118D08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ARCHIVO DE CONCENTRACIÓN</w:t>
            </w:r>
          </w:p>
        </w:tc>
        <w:tc>
          <w:tcPr>
            <w:tcW w:w="4100" w:type="dxa"/>
            <w:hideMark/>
          </w:tcPr>
          <w:p w14:paraId="6005B63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634DFC2" w14:textId="77777777" w:rsidTr="00995391">
        <w:trPr>
          <w:trHeight w:val="315"/>
        </w:trPr>
        <w:tc>
          <w:tcPr>
            <w:tcW w:w="1000" w:type="dxa"/>
            <w:hideMark/>
          </w:tcPr>
          <w:p w14:paraId="013AAD5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6220" w:type="dxa"/>
            <w:hideMark/>
          </w:tcPr>
          <w:p w14:paraId="4318519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ORGANISMOS PÚBLICOS Y PRIVADOS</w:t>
            </w:r>
          </w:p>
        </w:tc>
        <w:tc>
          <w:tcPr>
            <w:tcW w:w="4100" w:type="dxa"/>
            <w:hideMark/>
          </w:tcPr>
          <w:p w14:paraId="16FF2B8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E1E6A94" w14:textId="77777777" w:rsidTr="00995391">
        <w:trPr>
          <w:trHeight w:val="315"/>
        </w:trPr>
        <w:tc>
          <w:tcPr>
            <w:tcW w:w="1000" w:type="dxa"/>
            <w:hideMark/>
          </w:tcPr>
          <w:p w14:paraId="457904E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6220" w:type="dxa"/>
            <w:hideMark/>
          </w:tcPr>
          <w:p w14:paraId="4EBDA2D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PROYECTOS DE VINCULACIÓN INTERINSTITUCIONAL</w:t>
            </w:r>
          </w:p>
        </w:tc>
        <w:tc>
          <w:tcPr>
            <w:tcW w:w="4100" w:type="dxa"/>
            <w:hideMark/>
          </w:tcPr>
          <w:p w14:paraId="5C1D60F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01EC1CB" w14:textId="77777777" w:rsidTr="00995391">
        <w:trPr>
          <w:trHeight w:val="315"/>
        </w:trPr>
        <w:tc>
          <w:tcPr>
            <w:tcW w:w="1000" w:type="dxa"/>
            <w:hideMark/>
          </w:tcPr>
          <w:p w14:paraId="1FEB911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6220" w:type="dxa"/>
            <w:hideMark/>
          </w:tcPr>
          <w:p w14:paraId="2B2A442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OBLIGACIONES Y COMPROMISOS DE TRANSPARENCIA</w:t>
            </w:r>
          </w:p>
        </w:tc>
        <w:tc>
          <w:tcPr>
            <w:tcW w:w="4100" w:type="dxa"/>
            <w:hideMark/>
          </w:tcPr>
          <w:p w14:paraId="0F84438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56D9897" w14:textId="77777777" w:rsidTr="00995391">
        <w:trPr>
          <w:trHeight w:val="315"/>
        </w:trPr>
        <w:tc>
          <w:tcPr>
            <w:tcW w:w="1000" w:type="dxa"/>
            <w:hideMark/>
          </w:tcPr>
          <w:p w14:paraId="16FD745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6220" w:type="dxa"/>
            <w:hideMark/>
          </w:tcPr>
          <w:p w14:paraId="1465278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PARTICIPACIÓN DE LA SOCIEDAD CIVIL</w:t>
            </w:r>
          </w:p>
        </w:tc>
        <w:tc>
          <w:tcPr>
            <w:tcW w:w="4100" w:type="dxa"/>
            <w:hideMark/>
          </w:tcPr>
          <w:p w14:paraId="07A9BAB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CA8A47D" w14:textId="77777777" w:rsidTr="00995391">
        <w:trPr>
          <w:trHeight w:val="315"/>
        </w:trPr>
        <w:tc>
          <w:tcPr>
            <w:tcW w:w="1000" w:type="dxa"/>
            <w:hideMark/>
          </w:tcPr>
          <w:p w14:paraId="2883879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6220" w:type="dxa"/>
            <w:hideMark/>
          </w:tcPr>
          <w:p w14:paraId="58F652B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DIRECTORIO DE UNIDADES DE ACCESO A LA </w:t>
            </w:r>
            <w:r w:rsidRPr="00995391">
              <w:rPr>
                <w:rFonts w:asciiTheme="minorHAnsi" w:hAnsiTheme="minorHAnsi" w:cstheme="minorHAnsi"/>
              </w:rPr>
              <w:lastRenderedPageBreak/>
              <w:t>INFORMACIÓN</w:t>
            </w:r>
          </w:p>
        </w:tc>
        <w:tc>
          <w:tcPr>
            <w:tcW w:w="4100" w:type="dxa"/>
            <w:hideMark/>
          </w:tcPr>
          <w:p w14:paraId="7CCF6D7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 </w:t>
            </w:r>
          </w:p>
        </w:tc>
      </w:tr>
      <w:tr w:rsidR="00995391" w:rsidRPr="00995391" w14:paraId="16F9AD6E" w14:textId="77777777" w:rsidTr="00995391">
        <w:trPr>
          <w:trHeight w:val="315"/>
        </w:trPr>
        <w:tc>
          <w:tcPr>
            <w:tcW w:w="1000" w:type="dxa"/>
            <w:hideMark/>
          </w:tcPr>
          <w:p w14:paraId="2CBB12E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6220" w:type="dxa"/>
            <w:hideMark/>
          </w:tcPr>
          <w:p w14:paraId="1FD1B47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DIRECTORIO DE ORGANISMOS PÚBLICOS Y PRIVADOS</w:t>
            </w:r>
          </w:p>
        </w:tc>
        <w:tc>
          <w:tcPr>
            <w:tcW w:w="4100" w:type="dxa"/>
            <w:hideMark/>
          </w:tcPr>
          <w:p w14:paraId="4B04ECB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6C60492" w14:textId="77777777" w:rsidTr="00995391">
        <w:trPr>
          <w:trHeight w:val="315"/>
        </w:trPr>
        <w:tc>
          <w:tcPr>
            <w:tcW w:w="1000" w:type="dxa"/>
            <w:hideMark/>
          </w:tcPr>
          <w:p w14:paraId="037F07F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6220" w:type="dxa"/>
            <w:hideMark/>
          </w:tcPr>
          <w:p w14:paraId="3B624323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CLASIFICACIÓN DE LA INFORMACIÓN</w:t>
            </w:r>
          </w:p>
        </w:tc>
        <w:tc>
          <w:tcPr>
            <w:tcW w:w="4100" w:type="dxa"/>
            <w:hideMark/>
          </w:tcPr>
          <w:p w14:paraId="43B6617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C98610E" w14:textId="77777777" w:rsidTr="00995391">
        <w:trPr>
          <w:trHeight w:val="315"/>
        </w:trPr>
        <w:tc>
          <w:tcPr>
            <w:tcW w:w="1000" w:type="dxa"/>
            <w:hideMark/>
          </w:tcPr>
          <w:p w14:paraId="35AA35E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6220" w:type="dxa"/>
            <w:hideMark/>
          </w:tcPr>
          <w:p w14:paraId="5DE3734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REGISTRO DE LAS SOLICITUDES DE INFORMACIÓN </w:t>
            </w:r>
          </w:p>
        </w:tc>
        <w:tc>
          <w:tcPr>
            <w:tcW w:w="4100" w:type="dxa"/>
            <w:hideMark/>
          </w:tcPr>
          <w:p w14:paraId="79C95A4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5537940A" w14:textId="77777777" w:rsidTr="00995391">
        <w:trPr>
          <w:trHeight w:val="630"/>
        </w:trPr>
        <w:tc>
          <w:tcPr>
            <w:tcW w:w="1000" w:type="dxa"/>
            <w:hideMark/>
          </w:tcPr>
          <w:p w14:paraId="3CD0303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6220" w:type="dxa"/>
            <w:hideMark/>
          </w:tcPr>
          <w:p w14:paraId="19D6E84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DIFUSIÓN DE LA INFORMACIÓN PÚBLICA (Información pública de oficio)</w:t>
            </w:r>
          </w:p>
        </w:tc>
        <w:tc>
          <w:tcPr>
            <w:tcW w:w="4100" w:type="dxa"/>
            <w:hideMark/>
          </w:tcPr>
          <w:p w14:paraId="6498CE8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D8CF29E" w14:textId="77777777" w:rsidTr="00995391">
        <w:trPr>
          <w:trHeight w:val="315"/>
        </w:trPr>
        <w:tc>
          <w:tcPr>
            <w:tcW w:w="1000" w:type="dxa"/>
            <w:hideMark/>
          </w:tcPr>
          <w:p w14:paraId="503727A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6220" w:type="dxa"/>
            <w:hideMark/>
          </w:tcPr>
          <w:p w14:paraId="6EF96B0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ÍNDICE DE INFORMACIÓN RESERVADA</w:t>
            </w:r>
          </w:p>
        </w:tc>
        <w:tc>
          <w:tcPr>
            <w:tcW w:w="4100" w:type="dxa"/>
            <w:hideMark/>
          </w:tcPr>
          <w:p w14:paraId="718C470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84EF471" w14:textId="77777777" w:rsidTr="00995391">
        <w:trPr>
          <w:trHeight w:val="315"/>
        </w:trPr>
        <w:tc>
          <w:tcPr>
            <w:tcW w:w="1000" w:type="dxa"/>
            <w:hideMark/>
          </w:tcPr>
          <w:p w14:paraId="1344579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6220" w:type="dxa"/>
            <w:hideMark/>
          </w:tcPr>
          <w:p w14:paraId="3FE1EF1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RELACIÓN DE LAS SOLICITUDES DE INFORMACIÓN</w:t>
            </w:r>
          </w:p>
        </w:tc>
        <w:tc>
          <w:tcPr>
            <w:tcW w:w="4100" w:type="dxa"/>
            <w:hideMark/>
          </w:tcPr>
          <w:p w14:paraId="599D082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854B09A" w14:textId="77777777" w:rsidTr="00995391">
        <w:trPr>
          <w:trHeight w:val="315"/>
        </w:trPr>
        <w:tc>
          <w:tcPr>
            <w:tcW w:w="1000" w:type="dxa"/>
            <w:hideMark/>
          </w:tcPr>
          <w:p w14:paraId="0804944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6220" w:type="dxa"/>
            <w:hideMark/>
          </w:tcPr>
          <w:p w14:paraId="32BA348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SEGURO DE GASTOS MÉDICOS MAYORES</w:t>
            </w:r>
          </w:p>
        </w:tc>
        <w:tc>
          <w:tcPr>
            <w:tcW w:w="4100" w:type="dxa"/>
            <w:hideMark/>
          </w:tcPr>
          <w:p w14:paraId="2C7ED24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B3185D2" w14:textId="77777777" w:rsidTr="00995391">
        <w:trPr>
          <w:trHeight w:val="315"/>
        </w:trPr>
        <w:tc>
          <w:tcPr>
            <w:tcW w:w="1000" w:type="dxa"/>
            <w:hideMark/>
          </w:tcPr>
          <w:p w14:paraId="0407C52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6220" w:type="dxa"/>
            <w:hideMark/>
          </w:tcPr>
          <w:p w14:paraId="3922843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CIRCULARES Y NOTIFICACIONES</w:t>
            </w:r>
          </w:p>
        </w:tc>
        <w:tc>
          <w:tcPr>
            <w:tcW w:w="4100" w:type="dxa"/>
            <w:hideMark/>
          </w:tcPr>
          <w:p w14:paraId="7C37FEA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DAD7A65" w14:textId="77777777" w:rsidTr="00995391">
        <w:trPr>
          <w:trHeight w:val="315"/>
        </w:trPr>
        <w:tc>
          <w:tcPr>
            <w:tcW w:w="1000" w:type="dxa"/>
            <w:hideMark/>
          </w:tcPr>
          <w:p w14:paraId="05E7767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6220" w:type="dxa"/>
            <w:hideMark/>
          </w:tcPr>
          <w:p w14:paraId="1BB8C7B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CUENTA PÚBLICA</w:t>
            </w:r>
          </w:p>
        </w:tc>
        <w:tc>
          <w:tcPr>
            <w:tcW w:w="4100" w:type="dxa"/>
            <w:hideMark/>
          </w:tcPr>
          <w:p w14:paraId="1AD377F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A4927F1" w14:textId="77777777" w:rsidTr="00995391">
        <w:trPr>
          <w:trHeight w:val="315"/>
        </w:trPr>
        <w:tc>
          <w:tcPr>
            <w:tcW w:w="1000" w:type="dxa"/>
            <w:hideMark/>
          </w:tcPr>
          <w:p w14:paraId="433D5BB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6220" w:type="dxa"/>
            <w:hideMark/>
          </w:tcPr>
          <w:p w14:paraId="23F4725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SERVICIOS GENERALES</w:t>
            </w:r>
          </w:p>
        </w:tc>
        <w:tc>
          <w:tcPr>
            <w:tcW w:w="4100" w:type="dxa"/>
            <w:hideMark/>
          </w:tcPr>
          <w:p w14:paraId="73D26A6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FFA7907" w14:textId="77777777" w:rsidTr="00995391">
        <w:trPr>
          <w:trHeight w:val="315"/>
        </w:trPr>
        <w:tc>
          <w:tcPr>
            <w:tcW w:w="1000" w:type="dxa"/>
            <w:hideMark/>
          </w:tcPr>
          <w:p w14:paraId="138E34A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6220" w:type="dxa"/>
            <w:hideMark/>
          </w:tcPr>
          <w:p w14:paraId="5187887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MEJORA REGULATORIA</w:t>
            </w:r>
          </w:p>
        </w:tc>
        <w:tc>
          <w:tcPr>
            <w:tcW w:w="4100" w:type="dxa"/>
            <w:hideMark/>
          </w:tcPr>
          <w:p w14:paraId="578A4EB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06FF69D" w14:textId="77777777" w:rsidTr="00995391">
        <w:trPr>
          <w:trHeight w:val="315"/>
        </w:trPr>
        <w:tc>
          <w:tcPr>
            <w:tcW w:w="1000" w:type="dxa"/>
            <w:hideMark/>
          </w:tcPr>
          <w:p w14:paraId="7701E45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6220" w:type="dxa"/>
            <w:hideMark/>
          </w:tcPr>
          <w:p w14:paraId="1EA300D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EVALUACIÓN AL DESEMPEÑO</w:t>
            </w:r>
          </w:p>
        </w:tc>
        <w:tc>
          <w:tcPr>
            <w:tcW w:w="4100" w:type="dxa"/>
            <w:hideMark/>
          </w:tcPr>
          <w:p w14:paraId="6E63A9A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DEEE8E6" w14:textId="77777777" w:rsidTr="00995391">
        <w:trPr>
          <w:trHeight w:val="315"/>
        </w:trPr>
        <w:tc>
          <w:tcPr>
            <w:tcW w:w="1000" w:type="dxa"/>
            <w:hideMark/>
          </w:tcPr>
          <w:p w14:paraId="6254863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6220" w:type="dxa"/>
            <w:hideMark/>
          </w:tcPr>
          <w:p w14:paraId="5FAE4AD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EVALUACIÓN DEL CLIMA LABORAL</w:t>
            </w:r>
          </w:p>
        </w:tc>
        <w:tc>
          <w:tcPr>
            <w:tcW w:w="4100" w:type="dxa"/>
            <w:hideMark/>
          </w:tcPr>
          <w:p w14:paraId="3C7920D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C9E4899" w14:textId="77777777" w:rsidTr="00995391">
        <w:trPr>
          <w:trHeight w:val="315"/>
        </w:trPr>
        <w:tc>
          <w:tcPr>
            <w:tcW w:w="1000" w:type="dxa"/>
            <w:hideMark/>
          </w:tcPr>
          <w:p w14:paraId="216989E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6220" w:type="dxa"/>
            <w:hideMark/>
          </w:tcPr>
          <w:p w14:paraId="68DB8422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VINCULACIÓN CON ORGANISMOS DE SEGURIDAD SOCIAL</w:t>
            </w:r>
          </w:p>
        </w:tc>
        <w:tc>
          <w:tcPr>
            <w:tcW w:w="4100" w:type="dxa"/>
            <w:hideMark/>
          </w:tcPr>
          <w:p w14:paraId="4868EEC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BC31A9B" w14:textId="77777777" w:rsidTr="00995391">
        <w:trPr>
          <w:trHeight w:val="315"/>
        </w:trPr>
        <w:tc>
          <w:tcPr>
            <w:tcW w:w="1000" w:type="dxa"/>
            <w:hideMark/>
          </w:tcPr>
          <w:p w14:paraId="5F5407C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6220" w:type="dxa"/>
            <w:hideMark/>
          </w:tcPr>
          <w:p w14:paraId="35BB09E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DECLARACIÓN PATRIMONIAL</w:t>
            </w:r>
          </w:p>
        </w:tc>
        <w:tc>
          <w:tcPr>
            <w:tcW w:w="4100" w:type="dxa"/>
            <w:hideMark/>
          </w:tcPr>
          <w:p w14:paraId="6376B32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de denominación a “Declaraciones”</w:t>
            </w:r>
          </w:p>
        </w:tc>
      </w:tr>
      <w:tr w:rsidR="00995391" w:rsidRPr="00995391" w14:paraId="5F9BAD46" w14:textId="77777777" w:rsidTr="00995391">
        <w:trPr>
          <w:trHeight w:val="315"/>
        </w:trPr>
        <w:tc>
          <w:tcPr>
            <w:tcW w:w="1000" w:type="dxa"/>
            <w:hideMark/>
          </w:tcPr>
          <w:p w14:paraId="66E0A4C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6220" w:type="dxa"/>
            <w:hideMark/>
          </w:tcPr>
          <w:p w14:paraId="531EDC9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RECURSOS HUMANOS</w:t>
            </w:r>
          </w:p>
        </w:tc>
        <w:tc>
          <w:tcPr>
            <w:tcW w:w="4100" w:type="dxa"/>
            <w:hideMark/>
          </w:tcPr>
          <w:p w14:paraId="62011BF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8CF0E05" w14:textId="77777777" w:rsidTr="00995391">
        <w:trPr>
          <w:trHeight w:val="315"/>
        </w:trPr>
        <w:tc>
          <w:tcPr>
            <w:tcW w:w="1000" w:type="dxa"/>
            <w:hideMark/>
          </w:tcPr>
          <w:p w14:paraId="725333A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6220" w:type="dxa"/>
            <w:hideMark/>
          </w:tcPr>
          <w:p w14:paraId="7CF0F2E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CURSOS EN MATERIA DEL GASTO PÚBLICO</w:t>
            </w:r>
          </w:p>
        </w:tc>
        <w:tc>
          <w:tcPr>
            <w:tcW w:w="4100" w:type="dxa"/>
            <w:hideMark/>
          </w:tcPr>
          <w:p w14:paraId="42A4013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6F0EDE2" w14:textId="77777777" w:rsidTr="00995391">
        <w:trPr>
          <w:trHeight w:val="315"/>
        </w:trPr>
        <w:tc>
          <w:tcPr>
            <w:tcW w:w="1000" w:type="dxa"/>
            <w:hideMark/>
          </w:tcPr>
          <w:p w14:paraId="2A599F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6220" w:type="dxa"/>
            <w:hideMark/>
          </w:tcPr>
          <w:p w14:paraId="4B44CD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ASESORÍAS A TITULARES UAIP</w:t>
            </w:r>
          </w:p>
        </w:tc>
        <w:tc>
          <w:tcPr>
            <w:tcW w:w="4100" w:type="dxa"/>
            <w:hideMark/>
          </w:tcPr>
          <w:p w14:paraId="2996BD8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C36D9E0" w14:textId="77777777" w:rsidTr="00995391">
        <w:trPr>
          <w:trHeight w:val="315"/>
        </w:trPr>
        <w:tc>
          <w:tcPr>
            <w:tcW w:w="1000" w:type="dxa"/>
            <w:hideMark/>
          </w:tcPr>
          <w:p w14:paraId="33E2BFC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6220" w:type="dxa"/>
            <w:hideMark/>
          </w:tcPr>
          <w:p w14:paraId="1CE43CD7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REUNIONES ESTATALES CON TITULARES UAIP </w:t>
            </w:r>
          </w:p>
        </w:tc>
        <w:tc>
          <w:tcPr>
            <w:tcW w:w="4100" w:type="dxa"/>
            <w:hideMark/>
          </w:tcPr>
          <w:p w14:paraId="7AFECE2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09D210BC" w14:textId="77777777" w:rsidTr="00995391">
        <w:trPr>
          <w:trHeight w:val="405"/>
        </w:trPr>
        <w:tc>
          <w:tcPr>
            <w:tcW w:w="1000" w:type="dxa"/>
            <w:hideMark/>
          </w:tcPr>
          <w:p w14:paraId="7F51330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6220" w:type="dxa"/>
            <w:hideMark/>
          </w:tcPr>
          <w:p w14:paraId="691F6669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MONITOREO A SUJETOS OBLIGADOS (Cumplimiento de la Ley)</w:t>
            </w:r>
          </w:p>
        </w:tc>
        <w:tc>
          <w:tcPr>
            <w:tcW w:w="4100" w:type="dxa"/>
            <w:hideMark/>
          </w:tcPr>
          <w:p w14:paraId="74A8C67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589AEAB" w14:textId="77777777" w:rsidTr="00995391">
        <w:trPr>
          <w:trHeight w:val="630"/>
        </w:trPr>
        <w:tc>
          <w:tcPr>
            <w:tcW w:w="1000" w:type="dxa"/>
            <w:hideMark/>
          </w:tcPr>
          <w:p w14:paraId="5AD89F9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6220" w:type="dxa"/>
            <w:hideMark/>
          </w:tcPr>
          <w:p w14:paraId="436F2C8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NORMATIVIDAD Y POLÍTICAS SOBRE EL USO DE TECNOLOGÍAS DE INFORMACIÓN</w:t>
            </w:r>
          </w:p>
        </w:tc>
        <w:tc>
          <w:tcPr>
            <w:tcW w:w="4100" w:type="dxa"/>
            <w:hideMark/>
          </w:tcPr>
          <w:p w14:paraId="1B0C64F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FBACB41" w14:textId="77777777" w:rsidTr="00995391">
        <w:trPr>
          <w:trHeight w:val="315"/>
        </w:trPr>
        <w:tc>
          <w:tcPr>
            <w:tcW w:w="1000" w:type="dxa"/>
            <w:hideMark/>
          </w:tcPr>
          <w:p w14:paraId="4DFEC1A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6220" w:type="dxa"/>
            <w:hideMark/>
          </w:tcPr>
          <w:p w14:paraId="4157A385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INFOMEX GUANAJUATO</w:t>
            </w:r>
          </w:p>
        </w:tc>
        <w:tc>
          <w:tcPr>
            <w:tcW w:w="4100" w:type="dxa"/>
            <w:hideMark/>
          </w:tcPr>
          <w:p w14:paraId="5A28F13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9DE3A33" w14:textId="77777777" w:rsidTr="00995391">
        <w:trPr>
          <w:trHeight w:val="630"/>
        </w:trPr>
        <w:tc>
          <w:tcPr>
            <w:tcW w:w="1000" w:type="dxa"/>
            <w:hideMark/>
          </w:tcPr>
          <w:p w14:paraId="6C147B9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6220" w:type="dxa"/>
            <w:hideMark/>
          </w:tcPr>
          <w:p w14:paraId="68D731B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SISTEMA ESTADÍSTICO ESTATAL DE SOLICITUDES DE INFORMACIÓN</w:t>
            </w:r>
          </w:p>
        </w:tc>
        <w:tc>
          <w:tcPr>
            <w:tcW w:w="4100" w:type="dxa"/>
            <w:hideMark/>
          </w:tcPr>
          <w:p w14:paraId="229C1BA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E231DD7" w14:textId="77777777" w:rsidTr="00995391">
        <w:trPr>
          <w:trHeight w:val="315"/>
        </w:trPr>
        <w:tc>
          <w:tcPr>
            <w:tcW w:w="1000" w:type="dxa"/>
            <w:hideMark/>
          </w:tcPr>
          <w:p w14:paraId="3D6B908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6220" w:type="dxa"/>
            <w:hideMark/>
          </w:tcPr>
          <w:p w14:paraId="6293F78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RECURSOS DE REVOCACIÓN</w:t>
            </w:r>
          </w:p>
        </w:tc>
        <w:tc>
          <w:tcPr>
            <w:tcW w:w="4100" w:type="dxa"/>
            <w:hideMark/>
          </w:tcPr>
          <w:p w14:paraId="618D207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56B5CADA" w14:textId="77777777" w:rsidTr="00995391">
        <w:trPr>
          <w:trHeight w:val="315"/>
        </w:trPr>
        <w:tc>
          <w:tcPr>
            <w:tcW w:w="1000" w:type="dxa"/>
            <w:hideMark/>
          </w:tcPr>
          <w:p w14:paraId="243CAC2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6220" w:type="dxa"/>
            <w:hideMark/>
          </w:tcPr>
          <w:p w14:paraId="46A629E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APÉNDICE DE ACTAS DE SESIONES DEL PLENO DEL INSTITUTO</w:t>
            </w:r>
          </w:p>
        </w:tc>
        <w:tc>
          <w:tcPr>
            <w:tcW w:w="4100" w:type="dxa"/>
            <w:hideMark/>
          </w:tcPr>
          <w:p w14:paraId="6FA2E19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02FFDEE" w14:textId="77777777" w:rsidTr="00995391">
        <w:trPr>
          <w:trHeight w:val="315"/>
        </w:trPr>
        <w:tc>
          <w:tcPr>
            <w:tcW w:w="1000" w:type="dxa"/>
            <w:hideMark/>
          </w:tcPr>
          <w:p w14:paraId="1733FB6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6220" w:type="dxa"/>
            <w:hideMark/>
          </w:tcPr>
          <w:p w14:paraId="4040F2C4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PROCEDIMIENTO POR INCUMPLIMIENTO DE RESOLUCIÓN </w:t>
            </w:r>
          </w:p>
        </w:tc>
        <w:tc>
          <w:tcPr>
            <w:tcW w:w="4100" w:type="dxa"/>
            <w:hideMark/>
          </w:tcPr>
          <w:p w14:paraId="16AE1A3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Cerrada</w:t>
            </w:r>
          </w:p>
        </w:tc>
      </w:tr>
      <w:tr w:rsidR="00995391" w:rsidRPr="00995391" w14:paraId="7BA5A33A" w14:textId="77777777" w:rsidTr="00995391">
        <w:trPr>
          <w:trHeight w:val="315"/>
        </w:trPr>
        <w:tc>
          <w:tcPr>
            <w:tcW w:w="1000" w:type="dxa"/>
            <w:hideMark/>
          </w:tcPr>
          <w:p w14:paraId="3C2D606A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143</w:t>
            </w:r>
          </w:p>
        </w:tc>
        <w:tc>
          <w:tcPr>
            <w:tcW w:w="6220" w:type="dxa"/>
            <w:hideMark/>
          </w:tcPr>
          <w:p w14:paraId="33D88AE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PROCEDIMIENTO DE RATIFICACIÓN DE ACUERDO DE CLASIFICACIÓN</w:t>
            </w:r>
          </w:p>
        </w:tc>
        <w:tc>
          <w:tcPr>
            <w:tcW w:w="4100" w:type="dxa"/>
            <w:hideMark/>
          </w:tcPr>
          <w:p w14:paraId="1555122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9A322D7" w14:textId="77777777" w:rsidTr="00995391">
        <w:trPr>
          <w:trHeight w:val="315"/>
        </w:trPr>
        <w:tc>
          <w:tcPr>
            <w:tcW w:w="1000" w:type="dxa"/>
            <w:hideMark/>
          </w:tcPr>
          <w:p w14:paraId="1C73D21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6220" w:type="dxa"/>
            <w:hideMark/>
          </w:tcPr>
          <w:p w14:paraId="224FBD7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PROTECCIÓN DE DATOS PERSONALES</w:t>
            </w:r>
          </w:p>
        </w:tc>
        <w:tc>
          <w:tcPr>
            <w:tcW w:w="4100" w:type="dxa"/>
            <w:hideMark/>
          </w:tcPr>
          <w:p w14:paraId="68240A1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E14A40F" w14:textId="77777777" w:rsidTr="00995391">
        <w:trPr>
          <w:trHeight w:val="315"/>
        </w:trPr>
        <w:tc>
          <w:tcPr>
            <w:tcW w:w="1000" w:type="dxa"/>
            <w:hideMark/>
          </w:tcPr>
          <w:p w14:paraId="127C64D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6220" w:type="dxa"/>
            <w:hideMark/>
          </w:tcPr>
          <w:p w14:paraId="4934E0D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EVALUACIÓN DE LOS SUJETOS OBLIGADOS</w:t>
            </w:r>
          </w:p>
        </w:tc>
        <w:tc>
          <w:tcPr>
            <w:tcW w:w="4100" w:type="dxa"/>
            <w:hideMark/>
          </w:tcPr>
          <w:p w14:paraId="0CA3AC4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3A66A6F" w14:textId="77777777" w:rsidTr="00995391">
        <w:trPr>
          <w:trHeight w:val="315"/>
        </w:trPr>
        <w:tc>
          <w:tcPr>
            <w:tcW w:w="1000" w:type="dxa"/>
            <w:hideMark/>
          </w:tcPr>
          <w:p w14:paraId="78E6E13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6220" w:type="dxa"/>
            <w:hideMark/>
          </w:tcPr>
          <w:p w14:paraId="4C5AC7EE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ÍNDICE DE RESOLUCIONES DE RECURSOS DE REVOCACIÓN</w:t>
            </w:r>
          </w:p>
        </w:tc>
        <w:tc>
          <w:tcPr>
            <w:tcW w:w="4100" w:type="dxa"/>
            <w:hideMark/>
          </w:tcPr>
          <w:p w14:paraId="51B4E44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6D2B9917" w14:textId="77777777" w:rsidTr="00995391">
        <w:trPr>
          <w:trHeight w:val="315"/>
        </w:trPr>
        <w:tc>
          <w:tcPr>
            <w:tcW w:w="1000" w:type="dxa"/>
            <w:hideMark/>
          </w:tcPr>
          <w:p w14:paraId="424DFAB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6220" w:type="dxa"/>
            <w:hideMark/>
          </w:tcPr>
          <w:p w14:paraId="449828E1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LIBRO DE GOBIERNO DE RECURSOS DE REVOCACIÓN</w:t>
            </w:r>
          </w:p>
        </w:tc>
        <w:tc>
          <w:tcPr>
            <w:tcW w:w="4100" w:type="dxa"/>
            <w:hideMark/>
          </w:tcPr>
          <w:p w14:paraId="1C6516E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C3A5448" w14:textId="77777777" w:rsidTr="00995391">
        <w:trPr>
          <w:trHeight w:val="315"/>
        </w:trPr>
        <w:tc>
          <w:tcPr>
            <w:tcW w:w="1000" w:type="dxa"/>
            <w:hideMark/>
          </w:tcPr>
          <w:p w14:paraId="3C9D0203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lastRenderedPageBreak/>
              <w:t>148</w:t>
            </w:r>
          </w:p>
        </w:tc>
        <w:tc>
          <w:tcPr>
            <w:tcW w:w="6220" w:type="dxa"/>
            <w:hideMark/>
          </w:tcPr>
          <w:p w14:paraId="6E631443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TRANSFERENCIAS DOCUMENTALES</w:t>
            </w:r>
          </w:p>
        </w:tc>
        <w:tc>
          <w:tcPr>
            <w:tcW w:w="4100" w:type="dxa"/>
            <w:hideMark/>
          </w:tcPr>
          <w:p w14:paraId="6A0D531C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3F33B0FB" w14:textId="77777777" w:rsidTr="00995391">
        <w:trPr>
          <w:trHeight w:val="315"/>
        </w:trPr>
        <w:tc>
          <w:tcPr>
            <w:tcW w:w="1000" w:type="dxa"/>
            <w:hideMark/>
          </w:tcPr>
          <w:p w14:paraId="04C0125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149</w:t>
            </w:r>
          </w:p>
        </w:tc>
        <w:tc>
          <w:tcPr>
            <w:tcW w:w="6220" w:type="dxa"/>
            <w:hideMark/>
          </w:tcPr>
          <w:p w14:paraId="578C78AF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BAJAS DOCUMENTALES</w:t>
            </w:r>
          </w:p>
        </w:tc>
        <w:tc>
          <w:tcPr>
            <w:tcW w:w="4100" w:type="dxa"/>
            <w:hideMark/>
          </w:tcPr>
          <w:p w14:paraId="42FEACB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23D8EF8D" w14:textId="77777777" w:rsidTr="00995391">
        <w:trPr>
          <w:trHeight w:val="600"/>
        </w:trPr>
        <w:tc>
          <w:tcPr>
            <w:tcW w:w="1000" w:type="dxa"/>
            <w:hideMark/>
          </w:tcPr>
          <w:p w14:paraId="3D196D3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6220" w:type="dxa"/>
            <w:hideMark/>
          </w:tcPr>
          <w:p w14:paraId="1380B81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 xml:space="preserve">COMITÉ DE TRANSPARENCIA </w:t>
            </w:r>
          </w:p>
        </w:tc>
        <w:tc>
          <w:tcPr>
            <w:tcW w:w="4100" w:type="dxa"/>
            <w:hideMark/>
          </w:tcPr>
          <w:p w14:paraId="4C24338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Cambia la denominación de la serie “Comité de Ética</w:t>
            </w:r>
          </w:p>
        </w:tc>
      </w:tr>
      <w:tr w:rsidR="00995391" w:rsidRPr="00995391" w14:paraId="02E58B85" w14:textId="77777777" w:rsidTr="00995391">
        <w:trPr>
          <w:trHeight w:val="315"/>
        </w:trPr>
        <w:tc>
          <w:tcPr>
            <w:tcW w:w="1000" w:type="dxa"/>
            <w:hideMark/>
          </w:tcPr>
          <w:p w14:paraId="546AA839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6220" w:type="dxa"/>
            <w:hideMark/>
          </w:tcPr>
          <w:p w14:paraId="1AC46EC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INDICADORES DE ACCESO A LA INFORMACIÓN PÚBLICA</w:t>
            </w:r>
          </w:p>
        </w:tc>
        <w:tc>
          <w:tcPr>
            <w:tcW w:w="4100" w:type="dxa"/>
            <w:hideMark/>
          </w:tcPr>
          <w:p w14:paraId="7CDB44A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91CAF0D" w14:textId="77777777" w:rsidTr="00995391">
        <w:trPr>
          <w:trHeight w:val="315"/>
        </w:trPr>
        <w:tc>
          <w:tcPr>
            <w:tcW w:w="1000" w:type="dxa"/>
            <w:hideMark/>
          </w:tcPr>
          <w:p w14:paraId="3B26207E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6220" w:type="dxa"/>
            <w:hideMark/>
          </w:tcPr>
          <w:p w14:paraId="40B95DF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QUEJAS Y DENUNCIAS VS. SERVIDORES PÚBLICOS</w:t>
            </w:r>
          </w:p>
        </w:tc>
        <w:tc>
          <w:tcPr>
            <w:tcW w:w="4100" w:type="dxa"/>
            <w:hideMark/>
          </w:tcPr>
          <w:p w14:paraId="22559AB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715EB84" w14:textId="77777777" w:rsidTr="00995391">
        <w:trPr>
          <w:trHeight w:val="315"/>
        </w:trPr>
        <w:tc>
          <w:tcPr>
            <w:tcW w:w="1000" w:type="dxa"/>
            <w:hideMark/>
          </w:tcPr>
          <w:p w14:paraId="6C74606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6220" w:type="dxa"/>
            <w:hideMark/>
          </w:tcPr>
          <w:p w14:paraId="47A28790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ENTREVISTAS A PERSONAL</w:t>
            </w:r>
          </w:p>
        </w:tc>
        <w:tc>
          <w:tcPr>
            <w:tcW w:w="4100" w:type="dxa"/>
            <w:hideMark/>
          </w:tcPr>
          <w:p w14:paraId="413771CF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311E506" w14:textId="77777777" w:rsidTr="00995391">
        <w:trPr>
          <w:trHeight w:val="315"/>
        </w:trPr>
        <w:tc>
          <w:tcPr>
            <w:tcW w:w="1000" w:type="dxa"/>
            <w:hideMark/>
          </w:tcPr>
          <w:p w14:paraId="6EF8EE35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6220" w:type="dxa"/>
            <w:hideMark/>
          </w:tcPr>
          <w:p w14:paraId="5ED75D7D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CONTROL DE DOCUMENTACIÓN EN OFICIALÍA DE PARTES</w:t>
            </w:r>
          </w:p>
        </w:tc>
        <w:tc>
          <w:tcPr>
            <w:tcW w:w="4100" w:type="dxa"/>
            <w:hideMark/>
          </w:tcPr>
          <w:p w14:paraId="072A7688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12B5C64" w14:textId="77777777" w:rsidTr="00995391">
        <w:trPr>
          <w:trHeight w:val="315"/>
        </w:trPr>
        <w:tc>
          <w:tcPr>
            <w:tcW w:w="1000" w:type="dxa"/>
            <w:hideMark/>
          </w:tcPr>
          <w:p w14:paraId="608BD1B2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6220" w:type="dxa"/>
            <w:hideMark/>
          </w:tcPr>
          <w:p w14:paraId="6EF8948C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ARCHIVO MULTIMEDIA</w:t>
            </w:r>
          </w:p>
        </w:tc>
        <w:tc>
          <w:tcPr>
            <w:tcW w:w="4100" w:type="dxa"/>
            <w:hideMark/>
          </w:tcPr>
          <w:p w14:paraId="5167AB81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14970EFA" w14:textId="77777777" w:rsidTr="00995391">
        <w:trPr>
          <w:trHeight w:val="315"/>
        </w:trPr>
        <w:tc>
          <w:tcPr>
            <w:tcW w:w="1000" w:type="dxa"/>
            <w:hideMark/>
          </w:tcPr>
          <w:p w14:paraId="47842AB7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6220" w:type="dxa"/>
            <w:hideMark/>
          </w:tcPr>
          <w:p w14:paraId="346785C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DISEÑOS</w:t>
            </w:r>
          </w:p>
        </w:tc>
        <w:tc>
          <w:tcPr>
            <w:tcW w:w="4100" w:type="dxa"/>
            <w:hideMark/>
          </w:tcPr>
          <w:p w14:paraId="0283C7DD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78FB866F" w14:textId="77777777" w:rsidTr="00995391">
        <w:trPr>
          <w:trHeight w:val="315"/>
        </w:trPr>
        <w:tc>
          <w:tcPr>
            <w:tcW w:w="1000" w:type="dxa"/>
            <w:hideMark/>
          </w:tcPr>
          <w:p w14:paraId="02264E5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1297141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156.1  DISEÑOS</w:t>
            </w:r>
            <w:proofErr w:type="gramEnd"/>
            <w:r w:rsidRPr="00995391">
              <w:rPr>
                <w:rFonts w:asciiTheme="minorHAnsi" w:hAnsiTheme="minorHAnsi" w:cstheme="minorHAnsi"/>
              </w:rPr>
              <w:t xml:space="preserve"> PUBLICITARIOS</w:t>
            </w:r>
          </w:p>
        </w:tc>
        <w:tc>
          <w:tcPr>
            <w:tcW w:w="4100" w:type="dxa"/>
            <w:hideMark/>
          </w:tcPr>
          <w:p w14:paraId="48EAF66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0822EDF7" w14:textId="77777777" w:rsidTr="00995391">
        <w:trPr>
          <w:trHeight w:val="315"/>
        </w:trPr>
        <w:tc>
          <w:tcPr>
            <w:tcW w:w="1000" w:type="dxa"/>
            <w:noWrap/>
            <w:hideMark/>
          </w:tcPr>
          <w:p w14:paraId="6461594B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220" w:type="dxa"/>
            <w:hideMark/>
          </w:tcPr>
          <w:p w14:paraId="05AB6D96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proofErr w:type="gramStart"/>
            <w:r w:rsidRPr="00995391">
              <w:rPr>
                <w:rFonts w:asciiTheme="minorHAnsi" w:hAnsiTheme="minorHAnsi" w:cstheme="minorHAnsi"/>
              </w:rPr>
              <w:t>156.2  IMAGEN</w:t>
            </w:r>
            <w:proofErr w:type="gramEnd"/>
            <w:r w:rsidRPr="00995391">
              <w:rPr>
                <w:rFonts w:asciiTheme="minorHAnsi" w:hAnsiTheme="minorHAnsi" w:cstheme="minorHAnsi"/>
              </w:rPr>
              <w:t xml:space="preserve"> INSTITUCIONAL</w:t>
            </w:r>
          </w:p>
        </w:tc>
        <w:tc>
          <w:tcPr>
            <w:tcW w:w="4100" w:type="dxa"/>
            <w:hideMark/>
          </w:tcPr>
          <w:p w14:paraId="1C97D714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  <w:tr w:rsidR="00995391" w:rsidRPr="00995391" w14:paraId="4E6F797C" w14:textId="77777777" w:rsidTr="00995391">
        <w:trPr>
          <w:trHeight w:val="315"/>
        </w:trPr>
        <w:tc>
          <w:tcPr>
            <w:tcW w:w="1000" w:type="dxa"/>
            <w:hideMark/>
          </w:tcPr>
          <w:p w14:paraId="3F0FCC16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6220" w:type="dxa"/>
            <w:hideMark/>
          </w:tcPr>
          <w:p w14:paraId="5C153A0A" w14:textId="77777777" w:rsidR="00995391" w:rsidRPr="00995391" w:rsidRDefault="00995391" w:rsidP="00995391">
            <w:pPr>
              <w:pStyle w:val="Textoindependiente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GOBIERNO ABIERTO</w:t>
            </w:r>
          </w:p>
        </w:tc>
        <w:tc>
          <w:tcPr>
            <w:tcW w:w="4100" w:type="dxa"/>
            <w:hideMark/>
          </w:tcPr>
          <w:p w14:paraId="35606780" w14:textId="77777777" w:rsidR="00995391" w:rsidRPr="00995391" w:rsidRDefault="00995391" w:rsidP="00995391">
            <w:pPr>
              <w:pStyle w:val="Textoindependiente"/>
              <w:jc w:val="both"/>
              <w:rPr>
                <w:rFonts w:asciiTheme="minorHAnsi" w:hAnsiTheme="minorHAnsi" w:cstheme="minorHAnsi"/>
              </w:rPr>
            </w:pPr>
            <w:r w:rsidRPr="00995391">
              <w:rPr>
                <w:rFonts w:asciiTheme="minorHAnsi" w:hAnsiTheme="minorHAnsi" w:cstheme="minorHAnsi"/>
              </w:rPr>
              <w:t> </w:t>
            </w:r>
          </w:p>
        </w:tc>
      </w:tr>
    </w:tbl>
    <w:p w14:paraId="130BA5FF" w14:textId="77777777" w:rsidR="00E716EC" w:rsidRPr="00FC0B2E" w:rsidRDefault="00E716EC" w:rsidP="00F6783F">
      <w:pPr>
        <w:pStyle w:val="Textoindependiente"/>
        <w:jc w:val="both"/>
        <w:rPr>
          <w:rFonts w:asciiTheme="minorHAnsi" w:hAnsiTheme="minorHAnsi" w:cstheme="minorHAnsi"/>
        </w:rPr>
      </w:pPr>
    </w:p>
    <w:p w14:paraId="35A8DD88" w14:textId="77777777" w:rsidR="00E716EC" w:rsidRPr="00FC0B2E" w:rsidRDefault="00E716EC" w:rsidP="00F6783F">
      <w:pPr>
        <w:pStyle w:val="Textoindependiente"/>
        <w:spacing w:before="5"/>
        <w:jc w:val="both"/>
        <w:rPr>
          <w:rFonts w:asciiTheme="minorHAnsi" w:hAnsiTheme="minorHAnsi" w:cstheme="minorHAnsi"/>
        </w:rPr>
      </w:pPr>
    </w:p>
    <w:p w14:paraId="7CD108D4" w14:textId="77777777" w:rsidR="00E716EC" w:rsidRPr="00FC0B2E" w:rsidRDefault="001A273F" w:rsidP="00F6783F">
      <w:pPr>
        <w:pStyle w:val="Textoindependiente"/>
        <w:tabs>
          <w:tab w:val="left" w:pos="7755"/>
        </w:tabs>
        <w:jc w:val="both"/>
        <w:rPr>
          <w:rFonts w:asciiTheme="minorHAnsi" w:hAnsiTheme="minorHAnsi" w:cstheme="minorHAnsi"/>
        </w:rPr>
      </w:pPr>
      <w:r w:rsidRPr="00FC0B2E">
        <w:rPr>
          <w:rFonts w:asciiTheme="minorHAnsi" w:hAnsiTheme="minorHAnsi" w:cstheme="minorHAnsi"/>
        </w:rPr>
        <w:tab/>
      </w:r>
    </w:p>
    <w:p w14:paraId="7A4C9F21" w14:textId="77777777" w:rsidR="00E716EC" w:rsidRPr="00FC0B2E" w:rsidRDefault="00E716EC" w:rsidP="00F6783F">
      <w:pPr>
        <w:spacing w:before="194"/>
        <w:ind w:left="4505"/>
        <w:jc w:val="both"/>
        <w:rPr>
          <w:rFonts w:asciiTheme="minorHAnsi" w:hAnsiTheme="minorHAnsi" w:cstheme="minorHAnsi"/>
          <w:sz w:val="24"/>
          <w:szCs w:val="24"/>
        </w:rPr>
      </w:pPr>
    </w:p>
    <w:sectPr w:rsidR="00E716EC" w:rsidRPr="00FC0B2E">
      <w:pgSz w:w="12240" w:h="15840"/>
      <w:pgMar w:top="1440" w:right="920" w:bottom="1120" w:left="9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A89F" w14:textId="77777777" w:rsidR="00E70B2A" w:rsidRDefault="00E70B2A">
      <w:r>
        <w:separator/>
      </w:r>
    </w:p>
  </w:endnote>
  <w:endnote w:type="continuationSeparator" w:id="0">
    <w:p w14:paraId="7BF2EF18" w14:textId="77777777" w:rsidR="00E70B2A" w:rsidRDefault="00E7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3596" w14:textId="77777777" w:rsidR="005D6034" w:rsidRDefault="005D6034">
    <w:pPr>
      <w:pStyle w:val="Textoindependiente"/>
      <w:spacing w:line="14" w:lineRule="auto"/>
      <w:rPr>
        <w:sz w:val="14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755F36" wp14:editId="40D2949A">
              <wp:simplePos x="0" y="0"/>
              <wp:positionH relativeFrom="page">
                <wp:posOffset>6920865</wp:posOffset>
              </wp:positionH>
              <wp:positionV relativeFrom="page">
                <wp:posOffset>9283700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BA6B1" w14:textId="77777777" w:rsidR="005D6034" w:rsidRDefault="005D603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55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5pt;margin-top:731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" filled="f" stroked="f">
              <v:textbox inset="0,0,0,0">
                <w:txbxContent>
                  <w:p w14:paraId="699BA6B1" w14:textId="77777777" w:rsidR="005D6034" w:rsidRDefault="005D603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D74A" w14:textId="77777777" w:rsidR="00E70B2A" w:rsidRDefault="00E70B2A">
      <w:r>
        <w:separator/>
      </w:r>
    </w:p>
  </w:footnote>
  <w:footnote w:type="continuationSeparator" w:id="0">
    <w:p w14:paraId="1247E24E" w14:textId="77777777" w:rsidR="00E70B2A" w:rsidRDefault="00E7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ED5"/>
    <w:multiLevelType w:val="multilevel"/>
    <w:tmpl w:val="BA606726"/>
    <w:lvl w:ilvl="0">
      <w:start w:val="54"/>
      <w:numFmt w:val="decimal"/>
      <w:lvlText w:val="%1"/>
      <w:lvlJc w:val="left"/>
      <w:pPr>
        <w:ind w:left="2085" w:hanging="44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085" w:hanging="445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19" w:hanging="44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89" w:hanging="44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9" w:hanging="44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9" w:hanging="44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8" w:hanging="44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68" w:hanging="44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638" w:hanging="445"/>
      </w:pPr>
      <w:rPr>
        <w:rFonts w:hint="default"/>
        <w:lang w:val="es-ES" w:eastAsia="es-ES" w:bidi="es-ES"/>
      </w:rPr>
    </w:lvl>
  </w:abstractNum>
  <w:abstractNum w:abstractNumId="1" w15:restartNumberingAfterBreak="0">
    <w:nsid w:val="272146EA"/>
    <w:multiLevelType w:val="multilevel"/>
    <w:tmpl w:val="9A9E493E"/>
    <w:lvl w:ilvl="0">
      <w:start w:val="156"/>
      <w:numFmt w:val="decimal"/>
      <w:lvlText w:val="%1"/>
      <w:lvlJc w:val="left"/>
      <w:pPr>
        <w:ind w:left="1696" w:hanging="55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696" w:hanging="55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683" w:hanging="55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75" w:hanging="55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67" w:hanging="55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159" w:hanging="55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50" w:hanging="55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142" w:hanging="55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634" w:hanging="555"/>
      </w:pPr>
      <w:rPr>
        <w:rFonts w:hint="default"/>
        <w:lang w:val="es-ES" w:eastAsia="es-ES" w:bidi="es-ES"/>
      </w:rPr>
    </w:lvl>
  </w:abstractNum>
  <w:abstractNum w:abstractNumId="2" w15:restartNumberingAfterBreak="0">
    <w:nsid w:val="4C465635"/>
    <w:multiLevelType w:val="multilevel"/>
    <w:tmpl w:val="2056CDC6"/>
    <w:lvl w:ilvl="0">
      <w:start w:val="42"/>
      <w:numFmt w:val="decimal"/>
      <w:lvlText w:val="%1"/>
      <w:lvlJc w:val="left"/>
      <w:pPr>
        <w:ind w:left="2087" w:hanging="446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2087" w:hanging="446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19" w:hanging="44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89" w:hanging="4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9" w:hanging="4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9" w:hanging="4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8" w:hanging="4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68" w:hanging="4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638" w:hanging="446"/>
      </w:pPr>
      <w:rPr>
        <w:rFonts w:hint="default"/>
        <w:lang w:val="es-ES" w:eastAsia="es-ES" w:bidi="es-ES"/>
      </w:rPr>
    </w:lvl>
  </w:abstractNum>
  <w:abstractNum w:abstractNumId="3" w15:restartNumberingAfterBreak="0">
    <w:nsid w:val="531D4988"/>
    <w:multiLevelType w:val="multilevel"/>
    <w:tmpl w:val="A5D8D832"/>
    <w:lvl w:ilvl="0">
      <w:start w:val="1"/>
      <w:numFmt w:val="decimal"/>
      <w:lvlText w:val="%1."/>
      <w:lvlJc w:val="left"/>
      <w:pPr>
        <w:ind w:left="1026" w:hanging="360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7B15BCF"/>
    <w:multiLevelType w:val="multilevel"/>
    <w:tmpl w:val="C8A02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4" w:hanging="1800"/>
      </w:pPr>
      <w:rPr>
        <w:rFonts w:hint="default"/>
      </w:rPr>
    </w:lvl>
  </w:abstractNum>
  <w:abstractNum w:abstractNumId="5" w15:restartNumberingAfterBreak="0">
    <w:nsid w:val="5DFF3A4F"/>
    <w:multiLevelType w:val="hybridMultilevel"/>
    <w:tmpl w:val="59F0CC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6A7D"/>
    <w:multiLevelType w:val="multilevel"/>
    <w:tmpl w:val="A5D8D832"/>
    <w:lvl w:ilvl="0">
      <w:start w:val="1"/>
      <w:numFmt w:val="decimal"/>
      <w:lvlText w:val="%1."/>
      <w:lvlJc w:val="left"/>
      <w:pPr>
        <w:ind w:left="1026" w:hanging="360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6A15015F"/>
    <w:multiLevelType w:val="multilevel"/>
    <w:tmpl w:val="95964410"/>
    <w:lvl w:ilvl="0">
      <w:start w:val="42"/>
      <w:numFmt w:val="decimal"/>
      <w:lvlText w:val="%1"/>
      <w:lvlJc w:val="left"/>
      <w:pPr>
        <w:ind w:left="2087" w:hanging="4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087" w:hanging="446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37" w:hanging="44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6" w:hanging="4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95" w:hanging="4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74" w:hanging="4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2" w:hanging="4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31" w:hanging="4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10" w:hanging="446"/>
      </w:pPr>
      <w:rPr>
        <w:rFonts w:hint="default"/>
        <w:lang w:val="es-ES" w:eastAsia="es-ES" w:bidi="es-ES"/>
      </w:rPr>
    </w:lvl>
  </w:abstractNum>
  <w:abstractNum w:abstractNumId="8" w15:restartNumberingAfterBreak="0">
    <w:nsid w:val="6ADE1F35"/>
    <w:multiLevelType w:val="hybridMultilevel"/>
    <w:tmpl w:val="4FC0C7E6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67435"/>
    <w:multiLevelType w:val="hybridMultilevel"/>
    <w:tmpl w:val="A986ED06"/>
    <w:lvl w:ilvl="0" w:tplc="08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789B1658"/>
    <w:multiLevelType w:val="hybridMultilevel"/>
    <w:tmpl w:val="AEA22BEE"/>
    <w:lvl w:ilvl="0" w:tplc="CC28D52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1" w:tplc="46E417DA">
      <w:numFmt w:val="bullet"/>
      <w:lvlText w:val="•"/>
      <w:lvlJc w:val="left"/>
      <w:pPr>
        <w:ind w:left="1772" w:hanging="360"/>
      </w:pPr>
      <w:rPr>
        <w:rFonts w:hint="default"/>
        <w:lang w:val="es-ES" w:eastAsia="es-ES" w:bidi="es-ES"/>
      </w:rPr>
    </w:lvl>
    <w:lvl w:ilvl="2" w:tplc="8B408788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3" w:tplc="E576A15E">
      <w:numFmt w:val="bullet"/>
      <w:lvlText w:val="•"/>
      <w:lvlJc w:val="left"/>
      <w:pPr>
        <w:ind w:left="3676" w:hanging="360"/>
      </w:pPr>
      <w:rPr>
        <w:rFonts w:hint="default"/>
        <w:lang w:val="es-ES" w:eastAsia="es-ES" w:bidi="es-ES"/>
      </w:rPr>
    </w:lvl>
    <w:lvl w:ilvl="4" w:tplc="11E86DE0">
      <w:numFmt w:val="bullet"/>
      <w:lvlText w:val="•"/>
      <w:lvlJc w:val="left"/>
      <w:pPr>
        <w:ind w:left="4628" w:hanging="360"/>
      </w:pPr>
      <w:rPr>
        <w:rFonts w:hint="default"/>
        <w:lang w:val="es-ES" w:eastAsia="es-ES" w:bidi="es-ES"/>
      </w:rPr>
    </w:lvl>
    <w:lvl w:ilvl="5" w:tplc="C1F2019C">
      <w:numFmt w:val="bullet"/>
      <w:lvlText w:val="•"/>
      <w:lvlJc w:val="left"/>
      <w:pPr>
        <w:ind w:left="5580" w:hanging="360"/>
      </w:pPr>
      <w:rPr>
        <w:rFonts w:hint="default"/>
        <w:lang w:val="es-ES" w:eastAsia="es-ES" w:bidi="es-ES"/>
      </w:rPr>
    </w:lvl>
    <w:lvl w:ilvl="6" w:tplc="16180542">
      <w:numFmt w:val="bullet"/>
      <w:lvlText w:val="•"/>
      <w:lvlJc w:val="left"/>
      <w:pPr>
        <w:ind w:left="6532" w:hanging="360"/>
      </w:pPr>
      <w:rPr>
        <w:rFonts w:hint="default"/>
        <w:lang w:val="es-ES" w:eastAsia="es-ES" w:bidi="es-ES"/>
      </w:rPr>
    </w:lvl>
    <w:lvl w:ilvl="7" w:tplc="14F41DF8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  <w:lvl w:ilvl="8" w:tplc="087E13F2">
      <w:numFmt w:val="bullet"/>
      <w:lvlText w:val="•"/>
      <w:lvlJc w:val="left"/>
      <w:pPr>
        <w:ind w:left="8436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7BA362AC"/>
    <w:multiLevelType w:val="multilevel"/>
    <w:tmpl w:val="6E3C5B90"/>
    <w:lvl w:ilvl="0">
      <w:start w:val="37"/>
      <w:numFmt w:val="decimal"/>
      <w:lvlText w:val="%1"/>
      <w:lvlJc w:val="left"/>
      <w:pPr>
        <w:ind w:left="2085" w:hanging="44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085" w:hanging="445"/>
      </w:pPr>
      <w:rPr>
        <w:rFonts w:ascii="Arial" w:eastAsia="Arial" w:hAnsi="Arial" w:cs="Aria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237" w:hanging="44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6" w:hanging="44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95" w:hanging="44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74" w:hanging="44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2" w:hanging="44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31" w:hanging="44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10" w:hanging="44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EC"/>
    <w:rsid w:val="000168BC"/>
    <w:rsid w:val="0002294A"/>
    <w:rsid w:val="000C544A"/>
    <w:rsid w:val="000D3F4E"/>
    <w:rsid w:val="00102454"/>
    <w:rsid w:val="00125752"/>
    <w:rsid w:val="0018510F"/>
    <w:rsid w:val="00190B52"/>
    <w:rsid w:val="00193602"/>
    <w:rsid w:val="001A273F"/>
    <w:rsid w:val="001A6766"/>
    <w:rsid w:val="001C0FD2"/>
    <w:rsid w:val="001C4E1C"/>
    <w:rsid w:val="001F14CD"/>
    <w:rsid w:val="001F53DA"/>
    <w:rsid w:val="0021387D"/>
    <w:rsid w:val="00216BCF"/>
    <w:rsid w:val="002223C3"/>
    <w:rsid w:val="00230C41"/>
    <w:rsid w:val="00233701"/>
    <w:rsid w:val="00240402"/>
    <w:rsid w:val="00250EA8"/>
    <w:rsid w:val="00270582"/>
    <w:rsid w:val="002B6E24"/>
    <w:rsid w:val="002C0403"/>
    <w:rsid w:val="00307608"/>
    <w:rsid w:val="00321258"/>
    <w:rsid w:val="00337723"/>
    <w:rsid w:val="00355E9C"/>
    <w:rsid w:val="00383EEC"/>
    <w:rsid w:val="00393BFB"/>
    <w:rsid w:val="003E70F9"/>
    <w:rsid w:val="00481D14"/>
    <w:rsid w:val="00496747"/>
    <w:rsid w:val="004D7113"/>
    <w:rsid w:val="00501942"/>
    <w:rsid w:val="005924DA"/>
    <w:rsid w:val="005A2F84"/>
    <w:rsid w:val="005C3540"/>
    <w:rsid w:val="005D6034"/>
    <w:rsid w:val="005F4FA5"/>
    <w:rsid w:val="006003CC"/>
    <w:rsid w:val="00611E07"/>
    <w:rsid w:val="00630377"/>
    <w:rsid w:val="00650C73"/>
    <w:rsid w:val="006576A1"/>
    <w:rsid w:val="00663139"/>
    <w:rsid w:val="00663EB3"/>
    <w:rsid w:val="00682067"/>
    <w:rsid w:val="006A66DF"/>
    <w:rsid w:val="006F41FA"/>
    <w:rsid w:val="00726955"/>
    <w:rsid w:val="00732C8D"/>
    <w:rsid w:val="007470FC"/>
    <w:rsid w:val="0075580D"/>
    <w:rsid w:val="00762D65"/>
    <w:rsid w:val="007725DB"/>
    <w:rsid w:val="00787FCF"/>
    <w:rsid w:val="00795491"/>
    <w:rsid w:val="007E147E"/>
    <w:rsid w:val="007E30DE"/>
    <w:rsid w:val="007E65A0"/>
    <w:rsid w:val="0083178B"/>
    <w:rsid w:val="00854D08"/>
    <w:rsid w:val="0089121E"/>
    <w:rsid w:val="008C5899"/>
    <w:rsid w:val="00913E72"/>
    <w:rsid w:val="00916EFF"/>
    <w:rsid w:val="009339BF"/>
    <w:rsid w:val="00942159"/>
    <w:rsid w:val="00985C83"/>
    <w:rsid w:val="00987BA2"/>
    <w:rsid w:val="00995391"/>
    <w:rsid w:val="009D7F2D"/>
    <w:rsid w:val="00A30E0A"/>
    <w:rsid w:val="00A42074"/>
    <w:rsid w:val="00A7731B"/>
    <w:rsid w:val="00AA5B77"/>
    <w:rsid w:val="00AD3D61"/>
    <w:rsid w:val="00AD3E1C"/>
    <w:rsid w:val="00B3337E"/>
    <w:rsid w:val="00B610C3"/>
    <w:rsid w:val="00B70110"/>
    <w:rsid w:val="00B952FD"/>
    <w:rsid w:val="00BB32ED"/>
    <w:rsid w:val="00BB5AC5"/>
    <w:rsid w:val="00BC55FA"/>
    <w:rsid w:val="00BE6EB2"/>
    <w:rsid w:val="00BF4704"/>
    <w:rsid w:val="00BF54DD"/>
    <w:rsid w:val="00CF1A9A"/>
    <w:rsid w:val="00D304D0"/>
    <w:rsid w:val="00D55E93"/>
    <w:rsid w:val="00DB4495"/>
    <w:rsid w:val="00DD590B"/>
    <w:rsid w:val="00E459AF"/>
    <w:rsid w:val="00E52965"/>
    <w:rsid w:val="00E70B2A"/>
    <w:rsid w:val="00E716EC"/>
    <w:rsid w:val="00E82483"/>
    <w:rsid w:val="00E956D5"/>
    <w:rsid w:val="00EB06E9"/>
    <w:rsid w:val="00EF1177"/>
    <w:rsid w:val="00EF6C61"/>
    <w:rsid w:val="00F257EB"/>
    <w:rsid w:val="00F46549"/>
    <w:rsid w:val="00F6050D"/>
    <w:rsid w:val="00F6783F"/>
    <w:rsid w:val="00FA2F31"/>
    <w:rsid w:val="00FA70D6"/>
    <w:rsid w:val="00FB12C2"/>
    <w:rsid w:val="00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D030"/>
  <w15:docId w15:val="{8B1ED28B-7DD9-4DD3-A459-813E1092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9"/>
      <w:ind w:left="1026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0" w:hanging="36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80"/>
      <w:ind w:left="116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32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49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22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223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16B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BC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16B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BC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2849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de Archivonomia</dc:creator>
  <cp:lastModifiedBy>licencia 9</cp:lastModifiedBy>
  <cp:revision>9</cp:revision>
  <cp:lastPrinted>2018-09-07T19:44:00Z</cp:lastPrinted>
  <dcterms:created xsi:type="dcterms:W3CDTF">2021-04-07T16:08:00Z</dcterms:created>
  <dcterms:modified xsi:type="dcterms:W3CDTF">2021-04-12T19:07:00Z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